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69" w:type="dxa"/>
        <w:tblInd w:w="-5" w:type="dxa"/>
        <w:tblLook w:val="04A0" w:firstRow="1" w:lastRow="0" w:firstColumn="1" w:lastColumn="0" w:noHBand="0" w:noVBand="1"/>
      </w:tblPr>
      <w:tblGrid>
        <w:gridCol w:w="4853"/>
        <w:gridCol w:w="5191"/>
        <w:gridCol w:w="425"/>
      </w:tblGrid>
      <w:tr w:rsidR="005062D9" w14:paraId="59B01014" w14:textId="77777777" w:rsidTr="007414EE">
        <w:trPr>
          <w:trHeight w:val="1425"/>
        </w:trPr>
        <w:tc>
          <w:tcPr>
            <w:tcW w:w="10044" w:type="dxa"/>
            <w:gridSpan w:val="2"/>
            <w:tcBorders>
              <w:top w:val="nil"/>
              <w:left w:val="nil"/>
              <w:bottom w:val="single" w:sz="4" w:space="0" w:color="auto"/>
              <w:right w:val="nil"/>
            </w:tcBorders>
            <w:vAlign w:val="center"/>
          </w:tcPr>
          <w:p w14:paraId="28FBC67A" w14:textId="0DCF0F38" w:rsidR="005062D9" w:rsidRPr="00070E7A" w:rsidRDefault="004C4EF2" w:rsidP="005062D9">
            <w:pPr>
              <w:tabs>
                <w:tab w:val="left" w:pos="990"/>
              </w:tabs>
              <w:ind w:right="-16"/>
              <w:rPr>
                <w:rFonts w:ascii="PT Sans" w:hAnsi="PT Sans" w:cs="Arial"/>
                <w:b/>
                <w:bCs/>
              </w:rPr>
            </w:pPr>
            <w:r>
              <w:rPr>
                <w:noProof/>
              </w:rPr>
              <w:drawing>
                <wp:inline distT="0" distB="0" distL="0" distR="0" wp14:anchorId="1DF61BA2" wp14:editId="398F43B0">
                  <wp:extent cx="647700" cy="611096"/>
                  <wp:effectExtent l="0" t="0" r="0" b="0"/>
                  <wp:docPr id="989213867" name="Picture 98921386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2018" cy="634039"/>
                          </a:xfrm>
                          <a:prstGeom prst="rect">
                            <a:avLst/>
                          </a:prstGeom>
                        </pic:spPr>
                      </pic:pic>
                    </a:graphicData>
                  </a:graphic>
                </wp:inline>
              </w:drawing>
            </w:r>
            <w:r w:rsidRPr="005062D9">
              <w:rPr>
                <w:rFonts w:ascii="Bitter" w:hAnsi="Bitter" w:cs="Arial"/>
                <w:b/>
                <w:sz w:val="40"/>
                <w:szCs w:val="40"/>
              </w:rPr>
              <w:t xml:space="preserve"> </w:t>
            </w:r>
            <w:r w:rsidR="004F073B">
              <w:rPr>
                <w:rFonts w:ascii="Bitter" w:hAnsi="Bitter" w:cs="Arial"/>
                <w:b/>
                <w:sz w:val="40"/>
                <w:szCs w:val="40"/>
              </w:rPr>
              <w:t xml:space="preserve">      </w:t>
            </w:r>
            <w:r w:rsidRPr="005062D9">
              <w:rPr>
                <w:rFonts w:ascii="Bitter" w:hAnsi="Bitter" w:cs="Arial"/>
                <w:b/>
                <w:sz w:val="40"/>
                <w:szCs w:val="40"/>
              </w:rPr>
              <w:t>Job Description</w:t>
            </w:r>
          </w:p>
        </w:tc>
        <w:tc>
          <w:tcPr>
            <w:tcW w:w="425" w:type="dxa"/>
            <w:tcBorders>
              <w:top w:val="nil"/>
              <w:left w:val="nil"/>
              <w:bottom w:val="single" w:sz="4" w:space="0" w:color="auto"/>
              <w:right w:val="nil"/>
            </w:tcBorders>
            <w:vAlign w:val="center"/>
          </w:tcPr>
          <w:p w14:paraId="5DF9F81B" w14:textId="04949A77" w:rsidR="005062D9" w:rsidRPr="005062D9" w:rsidRDefault="005062D9" w:rsidP="005062D9">
            <w:pPr>
              <w:tabs>
                <w:tab w:val="left" w:pos="990"/>
              </w:tabs>
              <w:rPr>
                <w:rFonts w:ascii="Bitter" w:hAnsi="Bitter" w:cs="Arial"/>
                <w:b/>
                <w:sz w:val="40"/>
                <w:szCs w:val="40"/>
              </w:rPr>
            </w:pPr>
          </w:p>
        </w:tc>
      </w:tr>
      <w:tr w:rsidR="005062D9" w:rsidRPr="005062D9" w14:paraId="2C8D30F3" w14:textId="77777777" w:rsidTr="007414EE">
        <w:trPr>
          <w:trHeight w:val="556"/>
        </w:trPr>
        <w:tc>
          <w:tcPr>
            <w:tcW w:w="4853" w:type="dxa"/>
            <w:tcBorders>
              <w:top w:val="single" w:sz="4" w:space="0" w:color="auto"/>
            </w:tcBorders>
            <w:shd w:val="clear" w:color="auto" w:fill="D9D9D9" w:themeFill="background1" w:themeFillShade="D9"/>
            <w:vAlign w:val="center"/>
          </w:tcPr>
          <w:p w14:paraId="114A5AE9" w14:textId="51AA25C0" w:rsidR="00070E7A" w:rsidRPr="005062D9" w:rsidRDefault="00070E7A" w:rsidP="005062D9">
            <w:pPr>
              <w:tabs>
                <w:tab w:val="left" w:pos="990"/>
              </w:tabs>
              <w:ind w:right="-16"/>
              <w:rPr>
                <w:rFonts w:ascii="PT Sans" w:hAnsi="PT Sans" w:cs="Arial"/>
                <w:b/>
                <w:bCs/>
                <w:sz w:val="28"/>
                <w:szCs w:val="28"/>
              </w:rPr>
            </w:pPr>
            <w:r w:rsidRPr="005062D9">
              <w:rPr>
                <w:rFonts w:ascii="PT Sans" w:hAnsi="PT Sans" w:cs="Arial"/>
                <w:b/>
                <w:bCs/>
                <w:sz w:val="28"/>
                <w:szCs w:val="28"/>
              </w:rPr>
              <w:t>Post/Job Title:</w:t>
            </w:r>
            <w:r w:rsidR="00933A3A">
              <w:rPr>
                <w:rFonts w:ascii="PT Sans" w:hAnsi="PT Sans" w:cs="Arial"/>
                <w:b/>
                <w:bCs/>
                <w:sz w:val="28"/>
                <w:szCs w:val="28"/>
              </w:rPr>
              <w:t xml:space="preserve"> </w:t>
            </w:r>
          </w:p>
        </w:tc>
        <w:tc>
          <w:tcPr>
            <w:tcW w:w="5616" w:type="dxa"/>
            <w:gridSpan w:val="2"/>
            <w:tcBorders>
              <w:top w:val="single" w:sz="4" w:space="0" w:color="auto"/>
            </w:tcBorders>
            <w:vAlign w:val="center"/>
          </w:tcPr>
          <w:p w14:paraId="6C8E5CDB" w14:textId="306FD5FC" w:rsidR="00070E7A" w:rsidRPr="005062D9" w:rsidRDefault="007414EE" w:rsidP="005062D9">
            <w:pPr>
              <w:tabs>
                <w:tab w:val="left" w:pos="990"/>
              </w:tabs>
              <w:ind w:right="-16"/>
              <w:rPr>
                <w:rFonts w:ascii="PT Sans" w:hAnsi="PT Sans" w:cs="Arial"/>
                <w:b/>
                <w:bCs/>
                <w:sz w:val="28"/>
                <w:szCs w:val="28"/>
              </w:rPr>
            </w:pPr>
            <w:r>
              <w:rPr>
                <w:rFonts w:ascii="PT Sans" w:hAnsi="PT Sans" w:cs="Arial"/>
                <w:b/>
                <w:bCs/>
                <w:sz w:val="28"/>
                <w:szCs w:val="28"/>
              </w:rPr>
              <w:t>Business Analyst</w:t>
            </w:r>
          </w:p>
        </w:tc>
      </w:tr>
      <w:tr w:rsidR="005062D9" w:rsidRPr="005062D9" w14:paraId="724B17B4" w14:textId="77777777" w:rsidTr="007414EE">
        <w:tc>
          <w:tcPr>
            <w:tcW w:w="4853" w:type="dxa"/>
            <w:shd w:val="clear" w:color="auto" w:fill="D9D9D9" w:themeFill="background1" w:themeFillShade="D9"/>
          </w:tcPr>
          <w:p w14:paraId="1E7BB219" w14:textId="143F71DC" w:rsidR="005062D9" w:rsidRPr="005062D9" w:rsidRDefault="005062D9" w:rsidP="00BC3E03">
            <w:pPr>
              <w:tabs>
                <w:tab w:val="left" w:pos="990"/>
              </w:tabs>
              <w:spacing w:before="40" w:after="40"/>
              <w:ind w:right="-17"/>
              <w:rPr>
                <w:rFonts w:ascii="PT Sans" w:hAnsi="PT Sans" w:cs="Arial"/>
                <w:b/>
                <w:bCs/>
                <w:sz w:val="22"/>
                <w:szCs w:val="22"/>
              </w:rPr>
            </w:pPr>
            <w:r>
              <w:rPr>
                <w:rFonts w:ascii="PT Sans" w:hAnsi="PT Sans" w:cs="Arial"/>
                <w:b/>
                <w:bCs/>
                <w:sz w:val="22"/>
                <w:szCs w:val="22"/>
              </w:rPr>
              <w:t>Reference:</w:t>
            </w:r>
          </w:p>
        </w:tc>
        <w:tc>
          <w:tcPr>
            <w:tcW w:w="5616" w:type="dxa"/>
            <w:gridSpan w:val="2"/>
          </w:tcPr>
          <w:p w14:paraId="0A6C281A" w14:textId="60FFB0E7" w:rsidR="005062D9" w:rsidRPr="005062D9" w:rsidRDefault="005062D9" w:rsidP="00BC3E03">
            <w:pPr>
              <w:tabs>
                <w:tab w:val="left" w:pos="990"/>
              </w:tabs>
              <w:spacing w:before="40" w:after="40"/>
              <w:ind w:right="-17"/>
              <w:rPr>
                <w:rFonts w:ascii="PT Sans" w:hAnsi="PT Sans" w:cs="Arial"/>
                <w:b/>
                <w:bCs/>
                <w:sz w:val="22"/>
                <w:szCs w:val="22"/>
              </w:rPr>
            </w:pPr>
          </w:p>
        </w:tc>
      </w:tr>
      <w:tr w:rsidR="005062D9" w:rsidRPr="005062D9" w14:paraId="0B3F25E1" w14:textId="77777777" w:rsidTr="007414EE">
        <w:tc>
          <w:tcPr>
            <w:tcW w:w="4853" w:type="dxa"/>
            <w:shd w:val="clear" w:color="auto" w:fill="D9D9D9" w:themeFill="background1" w:themeFillShade="D9"/>
          </w:tcPr>
          <w:p w14:paraId="47ED53CC" w14:textId="45351F77"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Faculty/Professional Service:</w:t>
            </w:r>
          </w:p>
        </w:tc>
        <w:tc>
          <w:tcPr>
            <w:tcW w:w="5616" w:type="dxa"/>
            <w:gridSpan w:val="2"/>
          </w:tcPr>
          <w:p w14:paraId="76B4A587" w14:textId="0E5370DE" w:rsidR="00070E7A" w:rsidRPr="005062D9" w:rsidRDefault="00933A3A" w:rsidP="005062D9">
            <w:pPr>
              <w:tabs>
                <w:tab w:val="left" w:pos="990"/>
              </w:tabs>
              <w:spacing w:before="40" w:after="40"/>
              <w:ind w:right="-17"/>
              <w:rPr>
                <w:rFonts w:ascii="PT Sans" w:hAnsi="PT Sans" w:cs="Arial"/>
                <w:b/>
                <w:bCs/>
                <w:sz w:val="22"/>
                <w:szCs w:val="22"/>
              </w:rPr>
            </w:pPr>
            <w:r>
              <w:rPr>
                <w:rFonts w:ascii="PT Sans" w:hAnsi="PT Sans" w:cs="Arial"/>
                <w:b/>
                <w:bCs/>
                <w:sz w:val="22"/>
                <w:szCs w:val="22"/>
              </w:rPr>
              <w:t>Office of the Vice Chancellor</w:t>
            </w:r>
          </w:p>
        </w:tc>
      </w:tr>
      <w:tr w:rsidR="005062D9" w:rsidRPr="005062D9" w14:paraId="191D8361" w14:textId="77777777" w:rsidTr="007414EE">
        <w:tc>
          <w:tcPr>
            <w:tcW w:w="4853" w:type="dxa"/>
            <w:shd w:val="clear" w:color="auto" w:fill="D9D9D9" w:themeFill="background1" w:themeFillShade="D9"/>
          </w:tcPr>
          <w:p w14:paraId="109CE9B4" w14:textId="40753A2F"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Group/Section:</w:t>
            </w:r>
          </w:p>
        </w:tc>
        <w:tc>
          <w:tcPr>
            <w:tcW w:w="5616" w:type="dxa"/>
            <w:gridSpan w:val="2"/>
          </w:tcPr>
          <w:p w14:paraId="6EBE645F" w14:textId="38DD39E7" w:rsidR="00070E7A" w:rsidRPr="005062D9" w:rsidRDefault="00933A3A" w:rsidP="005062D9">
            <w:pPr>
              <w:tabs>
                <w:tab w:val="left" w:pos="990"/>
              </w:tabs>
              <w:spacing w:before="40" w:after="40"/>
              <w:ind w:right="-17"/>
              <w:rPr>
                <w:rFonts w:ascii="PT Sans" w:hAnsi="PT Sans" w:cs="Arial"/>
                <w:b/>
                <w:bCs/>
                <w:sz w:val="22"/>
                <w:szCs w:val="22"/>
              </w:rPr>
            </w:pPr>
            <w:r>
              <w:rPr>
                <w:rFonts w:ascii="PT Sans" w:hAnsi="PT Sans" w:cs="Arial"/>
                <w:b/>
                <w:bCs/>
                <w:sz w:val="22"/>
                <w:szCs w:val="22"/>
              </w:rPr>
              <w:t>Strategic Change Team</w:t>
            </w:r>
          </w:p>
        </w:tc>
      </w:tr>
      <w:tr w:rsidR="005062D9" w:rsidRPr="005062D9" w14:paraId="6FE7C64B" w14:textId="77777777" w:rsidTr="007414EE">
        <w:tc>
          <w:tcPr>
            <w:tcW w:w="4853" w:type="dxa"/>
            <w:shd w:val="clear" w:color="auto" w:fill="D9D9D9" w:themeFill="background1" w:themeFillShade="D9"/>
          </w:tcPr>
          <w:p w14:paraId="417E2862" w14:textId="77777777" w:rsidR="005062D9" w:rsidRPr="005062D9" w:rsidRDefault="005062D9"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Location:</w:t>
            </w:r>
          </w:p>
        </w:tc>
        <w:tc>
          <w:tcPr>
            <w:tcW w:w="5616" w:type="dxa"/>
            <w:gridSpan w:val="2"/>
          </w:tcPr>
          <w:p w14:paraId="1FE00335" w14:textId="77777777" w:rsidR="005062D9" w:rsidRPr="005062D9" w:rsidRDefault="005062D9"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Any University location</w:t>
            </w:r>
          </w:p>
        </w:tc>
      </w:tr>
      <w:tr w:rsidR="005062D9" w:rsidRPr="005062D9" w14:paraId="6ADBACF8" w14:textId="77777777" w:rsidTr="007414EE">
        <w:tc>
          <w:tcPr>
            <w:tcW w:w="4853" w:type="dxa"/>
            <w:shd w:val="clear" w:color="auto" w:fill="D9D9D9" w:themeFill="background1" w:themeFillShade="D9"/>
          </w:tcPr>
          <w:p w14:paraId="1C45E540" w14:textId="1A837327"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Normal hours per week:</w:t>
            </w:r>
          </w:p>
        </w:tc>
        <w:tc>
          <w:tcPr>
            <w:tcW w:w="5616" w:type="dxa"/>
            <w:gridSpan w:val="2"/>
          </w:tcPr>
          <w:p w14:paraId="443E3220" w14:textId="77777777"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37</w:t>
            </w:r>
          </w:p>
          <w:p w14:paraId="407886E4" w14:textId="2115CBCB" w:rsidR="00070E7A" w:rsidRPr="005062D9" w:rsidRDefault="00070E7A" w:rsidP="005062D9">
            <w:pPr>
              <w:tabs>
                <w:tab w:val="left" w:pos="990"/>
              </w:tabs>
              <w:spacing w:before="40" w:after="40"/>
              <w:ind w:right="-17"/>
              <w:rPr>
                <w:rFonts w:ascii="PT Sans" w:hAnsi="PT Sans" w:cs="Arial"/>
                <w:b/>
                <w:bCs/>
                <w:i/>
                <w:iCs/>
                <w:sz w:val="22"/>
                <w:szCs w:val="22"/>
              </w:rPr>
            </w:pPr>
            <w:r w:rsidRPr="005062D9">
              <w:rPr>
                <w:rFonts w:ascii="PT Sans" w:hAnsi="PT Sans" w:cs="Arial"/>
                <w:b/>
                <w:bCs/>
                <w:i/>
                <w:iCs/>
              </w:rPr>
              <w:t xml:space="preserve">Note: </w:t>
            </w:r>
            <w:r w:rsidRPr="005062D9">
              <w:rPr>
                <w:rFonts w:ascii="PT Sans" w:hAnsi="PT Sans" w:cs="Arial"/>
                <w:i/>
                <w:iCs/>
              </w:rPr>
              <w:t xml:space="preserve">Flexibility will be required in order to ensure that key time scales and deadlines are met. Leave is restricted at peak </w:t>
            </w:r>
            <w:proofErr w:type="gramStart"/>
            <w:r w:rsidRPr="005062D9">
              <w:rPr>
                <w:rFonts w:ascii="PT Sans" w:hAnsi="PT Sans" w:cs="Arial"/>
                <w:i/>
                <w:iCs/>
              </w:rPr>
              <w:t>periods</w:t>
            </w:r>
            <w:proofErr w:type="gramEnd"/>
            <w:r w:rsidRPr="005062D9">
              <w:rPr>
                <w:rFonts w:ascii="PT Sans" w:hAnsi="PT Sans" w:cs="Arial"/>
                <w:i/>
                <w:iCs/>
              </w:rPr>
              <w:t xml:space="preserve"> and some evening and weekend work may be required to support specific activities.</w:t>
            </w:r>
          </w:p>
        </w:tc>
      </w:tr>
      <w:tr w:rsidR="005062D9" w:rsidRPr="005062D9" w14:paraId="5C5C4145" w14:textId="77777777" w:rsidTr="007414EE">
        <w:tc>
          <w:tcPr>
            <w:tcW w:w="4853" w:type="dxa"/>
            <w:shd w:val="clear" w:color="auto" w:fill="D9D9D9" w:themeFill="background1" w:themeFillShade="D9"/>
          </w:tcPr>
          <w:p w14:paraId="0887A5A0" w14:textId="7A3F4621"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Grade:</w:t>
            </w:r>
          </w:p>
        </w:tc>
        <w:tc>
          <w:tcPr>
            <w:tcW w:w="5616" w:type="dxa"/>
            <w:gridSpan w:val="2"/>
          </w:tcPr>
          <w:p w14:paraId="56E9A498" w14:textId="1A03172E" w:rsidR="00070E7A" w:rsidRPr="005062D9" w:rsidRDefault="00933A3A" w:rsidP="005062D9">
            <w:pPr>
              <w:tabs>
                <w:tab w:val="left" w:pos="990"/>
              </w:tabs>
              <w:spacing w:before="40" w:after="40"/>
              <w:ind w:right="-17"/>
              <w:rPr>
                <w:rFonts w:ascii="PT Sans" w:hAnsi="PT Sans" w:cs="Arial"/>
                <w:b/>
                <w:bCs/>
                <w:sz w:val="22"/>
                <w:szCs w:val="22"/>
              </w:rPr>
            </w:pPr>
            <w:r>
              <w:rPr>
                <w:rFonts w:ascii="PT Sans" w:hAnsi="PT Sans" w:cs="Arial"/>
                <w:b/>
                <w:bCs/>
                <w:sz w:val="22"/>
                <w:szCs w:val="22"/>
              </w:rPr>
              <w:t>7</w:t>
            </w:r>
          </w:p>
        </w:tc>
      </w:tr>
      <w:tr w:rsidR="005062D9" w:rsidRPr="005062D9" w14:paraId="461AB1B8" w14:textId="77777777" w:rsidTr="007414EE">
        <w:tc>
          <w:tcPr>
            <w:tcW w:w="4853" w:type="dxa"/>
            <w:shd w:val="clear" w:color="auto" w:fill="D9D9D9" w:themeFill="background1" w:themeFillShade="D9"/>
          </w:tcPr>
          <w:p w14:paraId="07E306BA" w14:textId="039F95BB" w:rsidR="00070E7A" w:rsidRPr="005062D9" w:rsidRDefault="00070E7A" w:rsidP="005062D9">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Accountable to:</w:t>
            </w:r>
          </w:p>
        </w:tc>
        <w:tc>
          <w:tcPr>
            <w:tcW w:w="5616" w:type="dxa"/>
            <w:gridSpan w:val="2"/>
          </w:tcPr>
          <w:p w14:paraId="2B85C671" w14:textId="13E3E12F" w:rsidR="00070E7A" w:rsidRPr="005B30DE" w:rsidRDefault="007414EE" w:rsidP="005062D9">
            <w:pPr>
              <w:tabs>
                <w:tab w:val="left" w:pos="990"/>
              </w:tabs>
              <w:spacing w:before="40" w:after="40"/>
              <w:ind w:right="-17"/>
              <w:rPr>
                <w:rFonts w:ascii="PT Sans" w:hAnsi="PT Sans" w:cs="Arial"/>
                <w:b/>
                <w:bCs/>
                <w:i/>
                <w:iCs/>
                <w:sz w:val="22"/>
                <w:szCs w:val="22"/>
              </w:rPr>
            </w:pPr>
            <w:r>
              <w:rPr>
                <w:rFonts w:ascii="PT Sans" w:hAnsi="PT Sans" w:cs="Arial"/>
                <w:b/>
                <w:bCs/>
                <w:i/>
                <w:iCs/>
                <w:sz w:val="22"/>
                <w:szCs w:val="22"/>
              </w:rPr>
              <w:t>BA lead/ Head of Delivery</w:t>
            </w:r>
          </w:p>
        </w:tc>
      </w:tr>
      <w:tr w:rsidR="005062D9" w:rsidRPr="005062D9" w14:paraId="462208AE" w14:textId="77777777" w:rsidTr="007414EE">
        <w:tc>
          <w:tcPr>
            <w:tcW w:w="4853" w:type="dxa"/>
            <w:tcBorders>
              <w:bottom w:val="single" w:sz="4" w:space="0" w:color="auto"/>
            </w:tcBorders>
            <w:shd w:val="clear" w:color="auto" w:fill="D9D9D9" w:themeFill="background1" w:themeFillShade="D9"/>
          </w:tcPr>
          <w:p w14:paraId="438C0ACB" w14:textId="436CB31D" w:rsidR="00070E7A" w:rsidRPr="005062D9" w:rsidRDefault="00D87B56" w:rsidP="005062D9">
            <w:pPr>
              <w:tabs>
                <w:tab w:val="left" w:pos="990"/>
              </w:tabs>
              <w:spacing w:before="40" w:after="40"/>
              <w:ind w:right="-17"/>
              <w:rPr>
                <w:rFonts w:ascii="PT Sans" w:hAnsi="PT Sans" w:cs="Arial"/>
                <w:b/>
                <w:bCs/>
                <w:sz w:val="22"/>
                <w:szCs w:val="22"/>
              </w:rPr>
            </w:pPr>
            <w:r>
              <w:rPr>
                <w:rFonts w:ascii="PT Sans" w:hAnsi="PT Sans" w:cs="Arial"/>
                <w:b/>
                <w:bCs/>
                <w:sz w:val="22"/>
                <w:szCs w:val="22"/>
              </w:rPr>
              <w:t>Responsible</w:t>
            </w:r>
            <w:r w:rsidR="00070E7A" w:rsidRPr="005062D9">
              <w:rPr>
                <w:rFonts w:ascii="PT Sans" w:hAnsi="PT Sans" w:cs="Arial"/>
                <w:b/>
                <w:bCs/>
                <w:sz w:val="22"/>
                <w:szCs w:val="22"/>
              </w:rPr>
              <w:t xml:space="preserve"> for:</w:t>
            </w:r>
          </w:p>
        </w:tc>
        <w:tc>
          <w:tcPr>
            <w:tcW w:w="5616" w:type="dxa"/>
            <w:gridSpan w:val="2"/>
            <w:tcBorders>
              <w:bottom w:val="single" w:sz="4" w:space="0" w:color="auto"/>
            </w:tcBorders>
          </w:tcPr>
          <w:p w14:paraId="6E86D83A" w14:textId="4840BE3E" w:rsidR="00070E7A" w:rsidRPr="005062D9" w:rsidRDefault="00070E7A" w:rsidP="005062D9">
            <w:pPr>
              <w:tabs>
                <w:tab w:val="left" w:pos="990"/>
              </w:tabs>
              <w:spacing w:before="40" w:after="40"/>
              <w:ind w:right="-17"/>
              <w:rPr>
                <w:rFonts w:ascii="PT Sans" w:hAnsi="PT Sans" w:cs="Arial"/>
                <w:b/>
                <w:bCs/>
                <w:sz w:val="22"/>
                <w:szCs w:val="22"/>
              </w:rPr>
            </w:pPr>
          </w:p>
        </w:tc>
      </w:tr>
      <w:tr w:rsidR="00070E7A" w14:paraId="5EA45C2D" w14:textId="77777777" w:rsidTr="007414EE">
        <w:tc>
          <w:tcPr>
            <w:tcW w:w="10469" w:type="dxa"/>
            <w:gridSpan w:val="3"/>
            <w:tcBorders>
              <w:top w:val="nil"/>
              <w:left w:val="nil"/>
              <w:bottom w:val="nil"/>
              <w:right w:val="nil"/>
            </w:tcBorders>
          </w:tcPr>
          <w:p w14:paraId="63DE3501" w14:textId="14B15C88" w:rsidR="00070E7A" w:rsidRPr="00070E7A" w:rsidRDefault="00070E7A" w:rsidP="00070E7A">
            <w:pPr>
              <w:tabs>
                <w:tab w:val="left" w:pos="990"/>
              </w:tabs>
              <w:spacing w:before="360" w:after="120"/>
              <w:ind w:right="-17"/>
              <w:rPr>
                <w:rFonts w:ascii="PT Sans" w:hAnsi="PT Sans" w:cs="Arial"/>
                <w:b/>
                <w:bCs/>
                <w:u w:val="single"/>
              </w:rPr>
            </w:pPr>
            <w:r w:rsidRPr="00070E7A">
              <w:rPr>
                <w:rFonts w:ascii="PT Sans" w:hAnsi="PT Sans" w:cs="Arial"/>
                <w:b/>
                <w:bCs/>
                <w:u w:val="single"/>
              </w:rPr>
              <w:t>Job Purpose</w:t>
            </w:r>
          </w:p>
        </w:tc>
      </w:tr>
      <w:tr w:rsidR="00070E7A" w14:paraId="3CFBC41A" w14:textId="77777777" w:rsidTr="007414EE">
        <w:tc>
          <w:tcPr>
            <w:tcW w:w="10469" w:type="dxa"/>
            <w:gridSpan w:val="3"/>
            <w:tcBorders>
              <w:top w:val="nil"/>
              <w:left w:val="nil"/>
              <w:bottom w:val="nil"/>
              <w:right w:val="nil"/>
            </w:tcBorders>
          </w:tcPr>
          <w:p w14:paraId="447ED286" w14:textId="77777777" w:rsidR="007414EE" w:rsidRPr="007414EE" w:rsidRDefault="007414EE" w:rsidP="007414EE">
            <w:pPr>
              <w:pStyle w:val="BodyText"/>
              <w:spacing w:before="15" w:line="254" w:lineRule="auto"/>
              <w:ind w:right="587"/>
              <w:jc w:val="both"/>
              <w:rPr>
                <w:w w:val="105"/>
              </w:rPr>
            </w:pPr>
            <w:r w:rsidRPr="003C7F9B">
              <w:rPr>
                <w:w w:val="105"/>
              </w:rPr>
              <w:t>This role will be responsible for undertaking analysis on projects in order to support the delivery of high</w:t>
            </w:r>
            <w:r w:rsidRPr="007414EE">
              <w:rPr>
                <w:w w:val="105"/>
              </w:rPr>
              <w:t xml:space="preserve"> </w:t>
            </w:r>
            <w:r w:rsidRPr="003C7F9B">
              <w:rPr>
                <w:w w:val="105"/>
              </w:rPr>
              <w:t>quality,</w:t>
            </w:r>
            <w:r w:rsidRPr="007414EE">
              <w:rPr>
                <w:w w:val="105"/>
              </w:rPr>
              <w:t xml:space="preserve"> </w:t>
            </w:r>
            <w:r w:rsidRPr="003C7F9B">
              <w:rPr>
                <w:w w:val="105"/>
              </w:rPr>
              <w:t>fit</w:t>
            </w:r>
            <w:r w:rsidRPr="007414EE">
              <w:rPr>
                <w:w w:val="105"/>
              </w:rPr>
              <w:t xml:space="preserve"> </w:t>
            </w:r>
            <w:r w:rsidRPr="003C7F9B">
              <w:rPr>
                <w:w w:val="105"/>
              </w:rPr>
              <w:t>for</w:t>
            </w:r>
            <w:r w:rsidRPr="007414EE">
              <w:rPr>
                <w:w w:val="105"/>
              </w:rPr>
              <w:t xml:space="preserve"> </w:t>
            </w:r>
            <w:r w:rsidRPr="003C7F9B">
              <w:rPr>
                <w:w w:val="105"/>
              </w:rPr>
              <w:t>purpose</w:t>
            </w:r>
            <w:r w:rsidRPr="007414EE">
              <w:rPr>
                <w:w w:val="105"/>
              </w:rPr>
              <w:t xml:space="preserve"> </w:t>
            </w:r>
            <w:r w:rsidRPr="003C7F9B">
              <w:rPr>
                <w:w w:val="105"/>
              </w:rPr>
              <w:t>solutions</w:t>
            </w:r>
            <w:r w:rsidRPr="007414EE">
              <w:rPr>
                <w:w w:val="105"/>
              </w:rPr>
              <w:t xml:space="preserve"> </w:t>
            </w:r>
            <w:r w:rsidRPr="003C7F9B">
              <w:rPr>
                <w:w w:val="105"/>
              </w:rPr>
              <w:t>that</w:t>
            </w:r>
            <w:r w:rsidRPr="007414EE">
              <w:rPr>
                <w:w w:val="105"/>
              </w:rPr>
              <w:t xml:space="preserve"> </w:t>
            </w:r>
            <w:r w:rsidRPr="003C7F9B">
              <w:rPr>
                <w:w w:val="105"/>
              </w:rPr>
              <w:t>implement</w:t>
            </w:r>
            <w:r w:rsidRPr="007414EE">
              <w:rPr>
                <w:w w:val="105"/>
              </w:rPr>
              <w:t xml:space="preserve"> </w:t>
            </w:r>
            <w:r w:rsidRPr="003C7F9B">
              <w:rPr>
                <w:w w:val="105"/>
              </w:rPr>
              <w:t>Bournemouth</w:t>
            </w:r>
            <w:r w:rsidRPr="007414EE">
              <w:rPr>
                <w:w w:val="105"/>
              </w:rPr>
              <w:t xml:space="preserve"> </w:t>
            </w:r>
            <w:r w:rsidRPr="003C7F9B">
              <w:rPr>
                <w:w w:val="105"/>
              </w:rPr>
              <w:t>University’s</w:t>
            </w:r>
            <w:r w:rsidRPr="007414EE">
              <w:rPr>
                <w:w w:val="105"/>
              </w:rPr>
              <w:t xml:space="preserve"> </w:t>
            </w:r>
            <w:r>
              <w:rPr>
                <w:w w:val="105"/>
              </w:rPr>
              <w:t>2035 Strategic Plan.</w:t>
            </w:r>
          </w:p>
          <w:p w14:paraId="505F396B" w14:textId="77777777" w:rsidR="007414EE" w:rsidRPr="007414EE" w:rsidRDefault="007414EE" w:rsidP="007414EE">
            <w:pPr>
              <w:pStyle w:val="BodyText"/>
              <w:spacing w:before="15" w:line="254" w:lineRule="auto"/>
              <w:ind w:right="587"/>
              <w:jc w:val="both"/>
              <w:rPr>
                <w:w w:val="105"/>
              </w:rPr>
            </w:pPr>
          </w:p>
          <w:p w14:paraId="702A966F" w14:textId="77777777" w:rsidR="007414EE" w:rsidRPr="007414EE" w:rsidRDefault="007414EE" w:rsidP="007414EE">
            <w:pPr>
              <w:pStyle w:val="BodyText"/>
              <w:spacing w:before="15" w:line="254" w:lineRule="auto"/>
              <w:ind w:right="587"/>
              <w:jc w:val="both"/>
              <w:rPr>
                <w:w w:val="105"/>
              </w:rPr>
            </w:pPr>
            <w:r w:rsidRPr="003C7F9B">
              <w:rPr>
                <w:w w:val="105"/>
              </w:rPr>
              <w:t>Reporting to the</w:t>
            </w:r>
            <w:r w:rsidRPr="007414EE">
              <w:rPr>
                <w:w w:val="105"/>
              </w:rPr>
              <w:t xml:space="preserve"> Head of Strategic Change</w:t>
            </w:r>
            <w:r w:rsidRPr="00D57D35">
              <w:rPr>
                <w:w w:val="105"/>
              </w:rPr>
              <w:t xml:space="preserve"> and</w:t>
            </w:r>
            <w:r w:rsidRPr="003C7F9B">
              <w:rPr>
                <w:w w:val="105"/>
              </w:rPr>
              <w:t xml:space="preserve"> working as part of the wider </w:t>
            </w:r>
            <w:r w:rsidRPr="007414EE">
              <w:rPr>
                <w:w w:val="105"/>
              </w:rPr>
              <w:t>Strategic Change Team</w:t>
            </w:r>
            <w:r w:rsidRPr="003C7F9B">
              <w:rPr>
                <w:w w:val="105"/>
              </w:rPr>
              <w:t xml:space="preserve">, the post holder will primarily focus on leading </w:t>
            </w:r>
            <w:r w:rsidRPr="007414EE">
              <w:rPr>
                <w:w w:val="105"/>
              </w:rPr>
              <w:t xml:space="preserve">to the </w:t>
            </w:r>
            <w:r w:rsidRPr="003C7F9B">
              <w:rPr>
                <w:w w:val="105"/>
              </w:rPr>
              <w:t>gathering, shap</w:t>
            </w:r>
            <w:r w:rsidRPr="007414EE">
              <w:rPr>
                <w:w w:val="105"/>
              </w:rPr>
              <w:t xml:space="preserve">ing </w:t>
            </w:r>
            <w:r w:rsidRPr="003C7F9B">
              <w:rPr>
                <w:w w:val="105"/>
              </w:rPr>
              <w:t>and defin</w:t>
            </w:r>
            <w:r w:rsidRPr="007414EE">
              <w:rPr>
                <w:w w:val="105"/>
              </w:rPr>
              <w:t xml:space="preserve">ing of </w:t>
            </w:r>
            <w:r w:rsidRPr="003C7F9B">
              <w:rPr>
                <w:w w:val="105"/>
              </w:rPr>
              <w:t>business</w:t>
            </w:r>
            <w:r w:rsidRPr="007414EE">
              <w:rPr>
                <w:w w:val="105"/>
              </w:rPr>
              <w:t xml:space="preserve"> </w:t>
            </w:r>
            <w:r w:rsidRPr="003C7F9B">
              <w:rPr>
                <w:w w:val="105"/>
              </w:rPr>
              <w:t>requirements,</w:t>
            </w:r>
            <w:r w:rsidRPr="007414EE">
              <w:rPr>
                <w:w w:val="105"/>
              </w:rPr>
              <w:t xml:space="preserve"> </w:t>
            </w:r>
            <w:r w:rsidRPr="003C7F9B">
              <w:rPr>
                <w:w w:val="105"/>
              </w:rPr>
              <w:t>applying</w:t>
            </w:r>
            <w:r w:rsidRPr="007414EE">
              <w:rPr>
                <w:w w:val="105"/>
              </w:rPr>
              <w:t xml:space="preserve"> </w:t>
            </w:r>
            <w:r w:rsidRPr="003C7F9B">
              <w:rPr>
                <w:w w:val="105"/>
              </w:rPr>
              <w:t>a</w:t>
            </w:r>
            <w:r w:rsidRPr="007414EE">
              <w:rPr>
                <w:w w:val="105"/>
              </w:rPr>
              <w:t xml:space="preserve"> </w:t>
            </w:r>
            <w:r w:rsidRPr="003C7F9B">
              <w:rPr>
                <w:w w:val="105"/>
              </w:rPr>
              <w:t>firm technical</w:t>
            </w:r>
            <w:r w:rsidRPr="007414EE">
              <w:rPr>
                <w:w w:val="105"/>
              </w:rPr>
              <w:t xml:space="preserve"> </w:t>
            </w:r>
            <w:r w:rsidRPr="003C7F9B">
              <w:rPr>
                <w:w w:val="105"/>
              </w:rPr>
              <w:t>understanding</w:t>
            </w:r>
            <w:r w:rsidRPr="007414EE">
              <w:rPr>
                <w:w w:val="105"/>
              </w:rPr>
              <w:t xml:space="preserve"> </w:t>
            </w:r>
            <w:r w:rsidRPr="003C7F9B">
              <w:rPr>
                <w:w w:val="105"/>
              </w:rPr>
              <w:t>to</w:t>
            </w:r>
            <w:r w:rsidRPr="007414EE">
              <w:rPr>
                <w:w w:val="105"/>
              </w:rPr>
              <w:t xml:space="preserve"> </w:t>
            </w:r>
            <w:r w:rsidRPr="003C7F9B">
              <w:rPr>
                <w:w w:val="105"/>
              </w:rPr>
              <w:t>develop</w:t>
            </w:r>
            <w:r w:rsidRPr="007414EE">
              <w:rPr>
                <w:w w:val="105"/>
              </w:rPr>
              <w:t xml:space="preserve"> </w:t>
            </w:r>
            <w:r w:rsidRPr="003C7F9B">
              <w:rPr>
                <w:w w:val="105"/>
              </w:rPr>
              <w:t>the requirements through analysis into deliverable and appropriate solutions.</w:t>
            </w:r>
          </w:p>
          <w:p w14:paraId="2CDA14FD" w14:textId="77777777" w:rsidR="007414EE" w:rsidRPr="007414EE" w:rsidRDefault="007414EE" w:rsidP="007414EE">
            <w:pPr>
              <w:pStyle w:val="BodyText"/>
              <w:spacing w:before="15" w:line="254" w:lineRule="auto"/>
              <w:ind w:right="587"/>
              <w:jc w:val="both"/>
              <w:rPr>
                <w:w w:val="105"/>
              </w:rPr>
            </w:pPr>
          </w:p>
          <w:p w14:paraId="456400B5" w14:textId="77777777" w:rsidR="007414EE" w:rsidRPr="007414EE" w:rsidRDefault="007414EE" w:rsidP="007414EE">
            <w:pPr>
              <w:pStyle w:val="BodyText"/>
              <w:spacing w:before="15" w:line="254" w:lineRule="auto"/>
              <w:ind w:right="587"/>
              <w:jc w:val="both"/>
              <w:rPr>
                <w:w w:val="105"/>
              </w:rPr>
            </w:pPr>
            <w:r w:rsidRPr="003C7F9B">
              <w:rPr>
                <w:w w:val="105"/>
              </w:rPr>
              <w:t>The post holder will support customers in</w:t>
            </w:r>
            <w:r>
              <w:rPr>
                <w:w w:val="105"/>
              </w:rPr>
              <w:t xml:space="preserve"> the</w:t>
            </w:r>
            <w:r w:rsidRPr="003C7F9B">
              <w:rPr>
                <w:w w:val="105"/>
              </w:rPr>
              <w:t xml:space="preserve"> analysis stages across the project portfolio from concept through</w:t>
            </w:r>
            <w:r w:rsidRPr="007414EE">
              <w:rPr>
                <w:w w:val="105"/>
              </w:rPr>
              <w:t xml:space="preserve"> </w:t>
            </w:r>
            <w:r w:rsidRPr="003C7F9B">
              <w:rPr>
                <w:w w:val="105"/>
              </w:rPr>
              <w:t>to</w:t>
            </w:r>
            <w:r w:rsidRPr="007414EE">
              <w:rPr>
                <w:w w:val="105"/>
              </w:rPr>
              <w:t xml:space="preserve"> </w:t>
            </w:r>
            <w:r w:rsidRPr="003C7F9B">
              <w:rPr>
                <w:w w:val="105"/>
              </w:rPr>
              <w:t>delivery.</w:t>
            </w:r>
            <w:r w:rsidRPr="007414EE">
              <w:rPr>
                <w:w w:val="105"/>
              </w:rPr>
              <w:t xml:space="preserve"> </w:t>
            </w:r>
            <w:r w:rsidRPr="003C7F9B">
              <w:rPr>
                <w:w w:val="105"/>
              </w:rPr>
              <w:t>They</w:t>
            </w:r>
            <w:r w:rsidRPr="007414EE">
              <w:rPr>
                <w:w w:val="105"/>
              </w:rPr>
              <w:t xml:space="preserve"> </w:t>
            </w:r>
            <w:r w:rsidRPr="003C7F9B">
              <w:rPr>
                <w:w w:val="105"/>
              </w:rPr>
              <w:t>will</w:t>
            </w:r>
            <w:r w:rsidRPr="007414EE">
              <w:rPr>
                <w:w w:val="105"/>
              </w:rPr>
              <w:t xml:space="preserve"> </w:t>
            </w:r>
            <w:r w:rsidRPr="003C7F9B">
              <w:rPr>
                <w:w w:val="105"/>
              </w:rPr>
              <w:t>document</w:t>
            </w:r>
            <w:r w:rsidRPr="007414EE">
              <w:rPr>
                <w:w w:val="105"/>
              </w:rPr>
              <w:t xml:space="preserve"> </w:t>
            </w:r>
            <w:r w:rsidRPr="003C7F9B">
              <w:rPr>
                <w:w w:val="105"/>
              </w:rPr>
              <w:t>requirements</w:t>
            </w:r>
            <w:r w:rsidRPr="007414EE">
              <w:rPr>
                <w:w w:val="105"/>
              </w:rPr>
              <w:t xml:space="preserve"> </w:t>
            </w:r>
            <w:r w:rsidRPr="003C7F9B">
              <w:rPr>
                <w:w w:val="105"/>
              </w:rPr>
              <w:t>and</w:t>
            </w:r>
            <w:r w:rsidRPr="007414EE">
              <w:rPr>
                <w:w w:val="105"/>
              </w:rPr>
              <w:t xml:space="preserve"> </w:t>
            </w:r>
            <w:r w:rsidRPr="003C7F9B">
              <w:rPr>
                <w:w w:val="105"/>
              </w:rPr>
              <w:t>promote</w:t>
            </w:r>
            <w:r w:rsidRPr="007414EE">
              <w:rPr>
                <w:w w:val="105"/>
              </w:rPr>
              <w:t xml:space="preserve"> </w:t>
            </w:r>
            <w:r w:rsidRPr="003C7F9B">
              <w:rPr>
                <w:w w:val="105"/>
              </w:rPr>
              <w:t>suitable</w:t>
            </w:r>
            <w:r w:rsidRPr="007414EE">
              <w:rPr>
                <w:w w:val="105"/>
              </w:rPr>
              <w:t xml:space="preserve"> </w:t>
            </w:r>
            <w:r w:rsidRPr="003C7F9B">
              <w:rPr>
                <w:w w:val="105"/>
              </w:rPr>
              <w:t>solutions</w:t>
            </w:r>
            <w:r w:rsidRPr="007414EE">
              <w:rPr>
                <w:w w:val="105"/>
              </w:rPr>
              <w:t xml:space="preserve"> </w:t>
            </w:r>
            <w:r w:rsidRPr="003C7F9B">
              <w:rPr>
                <w:w w:val="105"/>
              </w:rPr>
              <w:t>that</w:t>
            </w:r>
            <w:r w:rsidRPr="007414EE">
              <w:rPr>
                <w:w w:val="105"/>
              </w:rPr>
              <w:t xml:space="preserve"> </w:t>
            </w:r>
            <w:r w:rsidRPr="003C7F9B">
              <w:rPr>
                <w:w w:val="105"/>
              </w:rPr>
              <w:t>exploit existing capabilities and propose new solutions in accordance with BU architecture.</w:t>
            </w:r>
          </w:p>
          <w:p w14:paraId="287BEE95" w14:textId="77777777" w:rsidR="007414EE" w:rsidRPr="007414EE" w:rsidRDefault="007414EE" w:rsidP="007414EE">
            <w:pPr>
              <w:pStyle w:val="BodyText"/>
              <w:spacing w:before="15" w:line="254" w:lineRule="auto"/>
              <w:ind w:right="587"/>
              <w:jc w:val="both"/>
              <w:rPr>
                <w:w w:val="105"/>
              </w:rPr>
            </w:pPr>
          </w:p>
          <w:p w14:paraId="357C80E7" w14:textId="77777777" w:rsidR="007414EE" w:rsidRPr="007414EE" w:rsidRDefault="007414EE" w:rsidP="007414EE">
            <w:pPr>
              <w:pStyle w:val="BodyText"/>
              <w:spacing w:before="15" w:line="254" w:lineRule="auto"/>
              <w:ind w:right="587"/>
              <w:jc w:val="both"/>
              <w:rPr>
                <w:w w:val="105"/>
              </w:rPr>
            </w:pPr>
            <w:r>
              <w:rPr>
                <w:w w:val="105"/>
              </w:rPr>
              <w:t>They will e</w:t>
            </w:r>
            <w:r w:rsidRPr="003C7F9B">
              <w:rPr>
                <w:w w:val="105"/>
              </w:rPr>
              <w:t xml:space="preserve">nsure that solutions are designed and delivered to </w:t>
            </w:r>
            <w:proofErr w:type="spellStart"/>
            <w:r w:rsidRPr="003C7F9B">
              <w:rPr>
                <w:w w:val="105"/>
              </w:rPr>
              <w:t>maximise</w:t>
            </w:r>
            <w:proofErr w:type="spellEnd"/>
            <w:r w:rsidRPr="003C7F9B">
              <w:rPr>
                <w:w w:val="105"/>
              </w:rPr>
              <w:t xml:space="preserve"> all potential benefits. This will be done by working closely with business representatives to understand their requirements and constraints, and internal / external stakeholders and project team members to understand technical opportunities, constraints and best possible solutions.</w:t>
            </w:r>
          </w:p>
          <w:p w14:paraId="5071E8C6" w14:textId="4D1C9B14" w:rsidR="005B30DE" w:rsidRPr="00D14F4D" w:rsidRDefault="005B30DE" w:rsidP="0062424D">
            <w:pPr>
              <w:tabs>
                <w:tab w:val="left" w:pos="990"/>
              </w:tabs>
              <w:ind w:right="-16"/>
              <w:rPr>
                <w:rFonts w:ascii="PT Sans" w:hAnsi="PT Sans" w:cs="Arial"/>
              </w:rPr>
            </w:pPr>
          </w:p>
        </w:tc>
      </w:tr>
      <w:tr w:rsidR="00070E7A" w14:paraId="670E0ED2" w14:textId="77777777" w:rsidTr="007414EE">
        <w:tc>
          <w:tcPr>
            <w:tcW w:w="10469" w:type="dxa"/>
            <w:gridSpan w:val="3"/>
            <w:tcBorders>
              <w:top w:val="nil"/>
              <w:left w:val="nil"/>
              <w:bottom w:val="nil"/>
              <w:right w:val="nil"/>
            </w:tcBorders>
          </w:tcPr>
          <w:p w14:paraId="06B1031B" w14:textId="77777777" w:rsidR="00070E7A" w:rsidRDefault="00070E7A" w:rsidP="00070E7A">
            <w:pPr>
              <w:tabs>
                <w:tab w:val="left" w:pos="990"/>
              </w:tabs>
              <w:spacing w:before="360" w:after="120"/>
              <w:ind w:right="-17"/>
              <w:rPr>
                <w:rFonts w:ascii="PT Sans" w:hAnsi="PT Sans" w:cs="Arial"/>
                <w:b/>
                <w:bCs/>
                <w:u w:val="single"/>
              </w:rPr>
            </w:pPr>
            <w:r w:rsidRPr="00070E7A">
              <w:rPr>
                <w:rFonts w:ascii="PT Sans" w:hAnsi="PT Sans" w:cs="Arial"/>
                <w:b/>
                <w:bCs/>
                <w:u w:val="single"/>
              </w:rPr>
              <w:t>Main Responsibilities</w:t>
            </w:r>
          </w:p>
          <w:p w14:paraId="696115F0" w14:textId="77777777" w:rsidR="007414EE" w:rsidRPr="007414EE" w:rsidRDefault="007414EE" w:rsidP="007414EE">
            <w:pPr>
              <w:pStyle w:val="ListParagraph"/>
              <w:widowControl w:val="0"/>
              <w:numPr>
                <w:ilvl w:val="0"/>
                <w:numId w:val="14"/>
              </w:numPr>
              <w:tabs>
                <w:tab w:val="left" w:pos="1438"/>
                <w:tab w:val="left" w:pos="1440"/>
              </w:tabs>
              <w:autoSpaceDE w:val="0"/>
              <w:autoSpaceDN w:val="0"/>
              <w:spacing w:line="254" w:lineRule="auto"/>
              <w:ind w:left="361" w:right="727"/>
              <w:contextualSpacing w:val="0"/>
              <w:jc w:val="both"/>
              <w:rPr>
                <w:rFonts w:ascii="PT Sans" w:hAnsi="PT Sans"/>
              </w:rPr>
            </w:pPr>
            <w:r w:rsidRPr="003C7F9B">
              <w:rPr>
                <w:rFonts w:ascii="PT Sans" w:hAnsi="PT Sans"/>
                <w:w w:val="105"/>
              </w:rPr>
              <w:t>Understand the technical opportunities coupled with the business needs / issues to shape appropriate solutions.</w:t>
            </w:r>
          </w:p>
          <w:p w14:paraId="54887004" w14:textId="77777777" w:rsidR="007414EE" w:rsidRPr="003C7F9B" w:rsidRDefault="007414EE" w:rsidP="007414EE">
            <w:pPr>
              <w:pStyle w:val="ListParagraph"/>
              <w:widowControl w:val="0"/>
              <w:tabs>
                <w:tab w:val="left" w:pos="1438"/>
                <w:tab w:val="left" w:pos="1440"/>
              </w:tabs>
              <w:autoSpaceDE w:val="0"/>
              <w:autoSpaceDN w:val="0"/>
              <w:spacing w:line="254" w:lineRule="auto"/>
              <w:ind w:left="361" w:right="727"/>
              <w:contextualSpacing w:val="0"/>
              <w:jc w:val="both"/>
              <w:rPr>
                <w:rFonts w:ascii="PT Sans" w:hAnsi="PT Sans"/>
              </w:rPr>
            </w:pPr>
          </w:p>
          <w:p w14:paraId="0B5F00B5"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before="1" w:line="254" w:lineRule="auto"/>
              <w:ind w:left="361" w:right="726"/>
              <w:contextualSpacing w:val="0"/>
              <w:jc w:val="both"/>
              <w:rPr>
                <w:rFonts w:ascii="PT Sans" w:hAnsi="PT Sans"/>
              </w:rPr>
            </w:pPr>
            <w:r w:rsidRPr="003C7F9B">
              <w:rPr>
                <w:rFonts w:ascii="PT Sans" w:hAnsi="PT Sans"/>
                <w:w w:val="105"/>
              </w:rPr>
              <w:t>Identify stakeholder requirements and develop requirements specifications, evaluate customer proposals and assist and advise their business analysis, option definition and impact analysis.</w:t>
            </w:r>
          </w:p>
          <w:p w14:paraId="56AAC42B" w14:textId="77777777" w:rsidR="007414EE" w:rsidRPr="003C7F9B" w:rsidRDefault="007414EE" w:rsidP="007414EE">
            <w:pPr>
              <w:pStyle w:val="BodyText"/>
              <w:spacing w:before="16"/>
            </w:pPr>
          </w:p>
          <w:p w14:paraId="70348A19"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line="254" w:lineRule="auto"/>
              <w:ind w:left="361" w:right="723"/>
              <w:contextualSpacing w:val="0"/>
              <w:jc w:val="both"/>
              <w:rPr>
                <w:rFonts w:ascii="PT Sans" w:hAnsi="PT Sans"/>
              </w:rPr>
            </w:pPr>
            <w:r w:rsidRPr="003C7F9B">
              <w:rPr>
                <w:rFonts w:ascii="PT Sans" w:hAnsi="PT Sans"/>
                <w:w w:val="105"/>
              </w:rPr>
              <w:t xml:space="preserve">Establish and maintain effective relationships with senior managers, academics, corporate groups and other stakeholders to understand and document the complex, interdependent and wide-ranging </w:t>
            </w:r>
            <w:r w:rsidRPr="003C7F9B">
              <w:rPr>
                <w:rFonts w:ascii="PT Sans" w:hAnsi="PT Sans"/>
                <w:w w:val="105"/>
              </w:rPr>
              <w:lastRenderedPageBreak/>
              <w:t>business needs of the University.</w:t>
            </w:r>
          </w:p>
          <w:p w14:paraId="2AA2D12D" w14:textId="77777777" w:rsidR="007414EE" w:rsidRPr="003C7F9B" w:rsidRDefault="007414EE" w:rsidP="007414EE">
            <w:pPr>
              <w:pStyle w:val="BodyText"/>
              <w:spacing w:before="16"/>
            </w:pPr>
          </w:p>
          <w:p w14:paraId="433F7AFF"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before="1" w:line="254" w:lineRule="auto"/>
              <w:ind w:left="361" w:right="1142"/>
              <w:contextualSpacing w:val="0"/>
              <w:rPr>
                <w:rFonts w:ascii="PT Sans" w:hAnsi="PT Sans"/>
              </w:rPr>
            </w:pPr>
            <w:r w:rsidRPr="003C7F9B">
              <w:rPr>
                <w:rFonts w:ascii="PT Sans" w:hAnsi="PT Sans"/>
                <w:w w:val="105"/>
              </w:rPr>
              <w:t>Work directly with Customers, Suppliers, Project Managers, Analysts and Architects to understand</w:t>
            </w:r>
            <w:r w:rsidRPr="003C7F9B">
              <w:rPr>
                <w:rFonts w:ascii="PT Sans" w:hAnsi="PT Sans"/>
                <w:spacing w:val="-4"/>
                <w:w w:val="105"/>
              </w:rPr>
              <w:t xml:space="preserve"> </w:t>
            </w:r>
            <w:r w:rsidRPr="003C7F9B">
              <w:rPr>
                <w:rFonts w:ascii="PT Sans" w:hAnsi="PT Sans"/>
                <w:w w:val="105"/>
              </w:rPr>
              <w:t>and</w:t>
            </w:r>
            <w:r w:rsidRPr="003C7F9B">
              <w:rPr>
                <w:rFonts w:ascii="PT Sans" w:hAnsi="PT Sans"/>
                <w:spacing w:val="-4"/>
                <w:w w:val="105"/>
              </w:rPr>
              <w:t xml:space="preserve"> </w:t>
            </w:r>
            <w:r w:rsidRPr="003C7F9B">
              <w:rPr>
                <w:rFonts w:ascii="PT Sans" w:hAnsi="PT Sans"/>
                <w:w w:val="105"/>
              </w:rPr>
              <w:t>capture</w:t>
            </w:r>
            <w:r w:rsidRPr="003C7F9B">
              <w:rPr>
                <w:rFonts w:ascii="PT Sans" w:hAnsi="PT Sans"/>
                <w:spacing w:val="-4"/>
                <w:w w:val="105"/>
              </w:rPr>
              <w:t xml:space="preserve"> </w:t>
            </w:r>
            <w:r w:rsidRPr="003C7F9B">
              <w:rPr>
                <w:rFonts w:ascii="PT Sans" w:hAnsi="PT Sans"/>
                <w:w w:val="105"/>
              </w:rPr>
              <w:t>initial</w:t>
            </w:r>
            <w:r w:rsidRPr="003C7F9B">
              <w:rPr>
                <w:rFonts w:ascii="PT Sans" w:hAnsi="PT Sans"/>
                <w:spacing w:val="-4"/>
                <w:w w:val="105"/>
              </w:rPr>
              <w:t xml:space="preserve"> </w:t>
            </w:r>
            <w:r w:rsidRPr="003C7F9B">
              <w:rPr>
                <w:rFonts w:ascii="PT Sans" w:hAnsi="PT Sans"/>
                <w:w w:val="105"/>
              </w:rPr>
              <w:t>business</w:t>
            </w:r>
            <w:r w:rsidRPr="003C7F9B">
              <w:rPr>
                <w:rFonts w:ascii="PT Sans" w:hAnsi="PT Sans"/>
                <w:spacing w:val="-4"/>
                <w:w w:val="105"/>
              </w:rPr>
              <w:t xml:space="preserve"> </w:t>
            </w:r>
            <w:r w:rsidRPr="003C7F9B">
              <w:rPr>
                <w:rFonts w:ascii="PT Sans" w:hAnsi="PT Sans"/>
                <w:w w:val="105"/>
              </w:rPr>
              <w:t>requirements</w:t>
            </w:r>
            <w:r w:rsidRPr="003C7F9B">
              <w:rPr>
                <w:rFonts w:ascii="PT Sans" w:hAnsi="PT Sans"/>
                <w:spacing w:val="-4"/>
                <w:w w:val="105"/>
              </w:rPr>
              <w:t xml:space="preserve"> </w:t>
            </w:r>
            <w:r w:rsidRPr="003C7F9B">
              <w:rPr>
                <w:rFonts w:ascii="PT Sans" w:hAnsi="PT Sans"/>
                <w:w w:val="105"/>
              </w:rPr>
              <w:t>and</w:t>
            </w:r>
            <w:r w:rsidRPr="003C7F9B">
              <w:rPr>
                <w:rFonts w:ascii="PT Sans" w:hAnsi="PT Sans"/>
                <w:spacing w:val="-4"/>
                <w:w w:val="105"/>
              </w:rPr>
              <w:t xml:space="preserve"> </w:t>
            </w:r>
            <w:r w:rsidRPr="003C7F9B">
              <w:rPr>
                <w:rFonts w:ascii="PT Sans" w:hAnsi="PT Sans"/>
                <w:w w:val="105"/>
              </w:rPr>
              <w:t>translate</w:t>
            </w:r>
            <w:r w:rsidRPr="003C7F9B">
              <w:rPr>
                <w:rFonts w:ascii="PT Sans" w:hAnsi="PT Sans"/>
                <w:spacing w:val="-4"/>
                <w:w w:val="105"/>
              </w:rPr>
              <w:t xml:space="preserve"> </w:t>
            </w:r>
            <w:r w:rsidRPr="003C7F9B">
              <w:rPr>
                <w:rFonts w:ascii="PT Sans" w:hAnsi="PT Sans"/>
                <w:w w:val="105"/>
              </w:rPr>
              <w:t>these</w:t>
            </w:r>
            <w:r w:rsidRPr="003C7F9B">
              <w:rPr>
                <w:rFonts w:ascii="PT Sans" w:hAnsi="PT Sans"/>
                <w:spacing w:val="-4"/>
                <w:w w:val="105"/>
              </w:rPr>
              <w:t xml:space="preserve"> </w:t>
            </w:r>
            <w:r w:rsidRPr="003C7F9B">
              <w:rPr>
                <w:rFonts w:ascii="PT Sans" w:hAnsi="PT Sans"/>
                <w:w w:val="105"/>
              </w:rPr>
              <w:t>into</w:t>
            </w:r>
            <w:r w:rsidRPr="003C7F9B">
              <w:rPr>
                <w:rFonts w:ascii="PT Sans" w:hAnsi="PT Sans"/>
                <w:spacing w:val="-4"/>
                <w:w w:val="105"/>
              </w:rPr>
              <w:t xml:space="preserve"> </w:t>
            </w:r>
            <w:r w:rsidRPr="003C7F9B">
              <w:rPr>
                <w:rFonts w:ascii="PT Sans" w:hAnsi="PT Sans"/>
                <w:w w:val="105"/>
              </w:rPr>
              <w:t>technical requirements that will be used to evaluate possible solution routes based on business benefits, architectural fit, value, cost and risk.</w:t>
            </w:r>
          </w:p>
          <w:p w14:paraId="755E65B2" w14:textId="77777777" w:rsidR="007414EE" w:rsidRPr="003C7F9B" w:rsidRDefault="007414EE" w:rsidP="007414EE">
            <w:pPr>
              <w:pStyle w:val="BodyText"/>
              <w:spacing w:before="15"/>
            </w:pPr>
          </w:p>
          <w:p w14:paraId="41704E6E"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line="254" w:lineRule="auto"/>
              <w:ind w:left="361" w:right="817"/>
              <w:contextualSpacing w:val="0"/>
              <w:rPr>
                <w:rFonts w:ascii="PT Sans" w:hAnsi="PT Sans"/>
              </w:rPr>
            </w:pPr>
            <w:r w:rsidRPr="003C7F9B">
              <w:rPr>
                <w:rFonts w:ascii="PT Sans" w:hAnsi="PT Sans"/>
                <w:w w:val="105"/>
              </w:rPr>
              <w:t>Plan,</w:t>
            </w:r>
            <w:r w:rsidRPr="003C7F9B">
              <w:rPr>
                <w:rFonts w:ascii="PT Sans" w:hAnsi="PT Sans"/>
                <w:spacing w:val="-2"/>
                <w:w w:val="105"/>
              </w:rPr>
              <w:t xml:space="preserve"> </w:t>
            </w:r>
            <w:r w:rsidRPr="003C7F9B">
              <w:rPr>
                <w:rFonts w:ascii="PT Sans" w:hAnsi="PT Sans"/>
                <w:w w:val="105"/>
              </w:rPr>
              <w:t>arrange</w:t>
            </w:r>
            <w:r w:rsidRPr="003C7F9B">
              <w:rPr>
                <w:rFonts w:ascii="PT Sans" w:hAnsi="PT Sans"/>
                <w:spacing w:val="-2"/>
                <w:w w:val="105"/>
              </w:rPr>
              <w:t xml:space="preserve"> </w:t>
            </w:r>
            <w:r w:rsidRPr="003C7F9B">
              <w:rPr>
                <w:rFonts w:ascii="PT Sans" w:hAnsi="PT Sans"/>
                <w:w w:val="105"/>
              </w:rPr>
              <w:t>and</w:t>
            </w:r>
            <w:r w:rsidRPr="003C7F9B">
              <w:rPr>
                <w:rFonts w:ascii="PT Sans" w:hAnsi="PT Sans"/>
                <w:spacing w:val="-2"/>
                <w:w w:val="105"/>
              </w:rPr>
              <w:t xml:space="preserve"> </w:t>
            </w:r>
            <w:r w:rsidRPr="003C7F9B">
              <w:rPr>
                <w:rFonts w:ascii="PT Sans" w:hAnsi="PT Sans"/>
                <w:w w:val="105"/>
              </w:rPr>
              <w:t>facilitate</w:t>
            </w:r>
            <w:r w:rsidRPr="003C7F9B">
              <w:rPr>
                <w:rFonts w:ascii="PT Sans" w:hAnsi="PT Sans"/>
                <w:spacing w:val="-2"/>
                <w:w w:val="105"/>
              </w:rPr>
              <w:t xml:space="preserve"> </w:t>
            </w:r>
            <w:r w:rsidRPr="003C7F9B">
              <w:rPr>
                <w:rFonts w:ascii="PT Sans" w:hAnsi="PT Sans"/>
                <w:w w:val="105"/>
              </w:rPr>
              <w:t>meetings</w:t>
            </w:r>
            <w:r w:rsidRPr="003C7F9B">
              <w:rPr>
                <w:rFonts w:ascii="PT Sans" w:hAnsi="PT Sans"/>
                <w:spacing w:val="-2"/>
                <w:w w:val="105"/>
              </w:rPr>
              <w:t xml:space="preserve"> </w:t>
            </w:r>
            <w:r w:rsidRPr="003C7F9B">
              <w:rPr>
                <w:rFonts w:ascii="PT Sans" w:hAnsi="PT Sans"/>
                <w:w w:val="105"/>
              </w:rPr>
              <w:t>and</w:t>
            </w:r>
            <w:r w:rsidRPr="003C7F9B">
              <w:rPr>
                <w:rFonts w:ascii="PT Sans" w:hAnsi="PT Sans"/>
                <w:spacing w:val="-2"/>
                <w:w w:val="105"/>
              </w:rPr>
              <w:t xml:space="preserve"> </w:t>
            </w:r>
            <w:r w:rsidRPr="003C7F9B">
              <w:rPr>
                <w:rFonts w:ascii="PT Sans" w:hAnsi="PT Sans"/>
                <w:w w:val="105"/>
              </w:rPr>
              <w:t>workshops</w:t>
            </w:r>
            <w:r w:rsidRPr="003C7F9B">
              <w:rPr>
                <w:rFonts w:ascii="PT Sans" w:hAnsi="PT Sans"/>
                <w:spacing w:val="-2"/>
                <w:w w:val="105"/>
              </w:rPr>
              <w:t xml:space="preserve"> </w:t>
            </w:r>
            <w:r w:rsidRPr="003C7F9B">
              <w:rPr>
                <w:rFonts w:ascii="PT Sans" w:hAnsi="PT Sans"/>
                <w:w w:val="105"/>
              </w:rPr>
              <w:t>for</w:t>
            </w:r>
            <w:r w:rsidRPr="003C7F9B">
              <w:rPr>
                <w:rFonts w:ascii="PT Sans" w:hAnsi="PT Sans"/>
                <w:spacing w:val="-2"/>
                <w:w w:val="105"/>
              </w:rPr>
              <w:t xml:space="preserve"> </w:t>
            </w:r>
            <w:r w:rsidRPr="003C7F9B">
              <w:rPr>
                <w:rFonts w:ascii="PT Sans" w:hAnsi="PT Sans"/>
                <w:w w:val="105"/>
              </w:rPr>
              <w:t>stakeholders</w:t>
            </w:r>
            <w:r w:rsidRPr="003C7F9B">
              <w:rPr>
                <w:rFonts w:ascii="PT Sans" w:hAnsi="PT Sans"/>
                <w:spacing w:val="-2"/>
                <w:w w:val="105"/>
              </w:rPr>
              <w:t xml:space="preserve"> </w:t>
            </w:r>
            <w:r w:rsidRPr="003C7F9B">
              <w:rPr>
                <w:rFonts w:ascii="PT Sans" w:hAnsi="PT Sans"/>
                <w:w w:val="105"/>
              </w:rPr>
              <w:t>and</w:t>
            </w:r>
            <w:r w:rsidRPr="003C7F9B">
              <w:rPr>
                <w:rFonts w:ascii="PT Sans" w:hAnsi="PT Sans"/>
                <w:spacing w:val="-2"/>
                <w:w w:val="105"/>
              </w:rPr>
              <w:t xml:space="preserve"> </w:t>
            </w:r>
            <w:r w:rsidRPr="003C7F9B">
              <w:rPr>
                <w:rFonts w:ascii="PT Sans" w:hAnsi="PT Sans"/>
                <w:w w:val="105"/>
              </w:rPr>
              <w:t>business</w:t>
            </w:r>
            <w:r w:rsidRPr="003C7F9B">
              <w:rPr>
                <w:rFonts w:ascii="PT Sans" w:hAnsi="PT Sans"/>
                <w:spacing w:val="-2"/>
                <w:w w:val="105"/>
              </w:rPr>
              <w:t xml:space="preserve"> </w:t>
            </w:r>
            <w:r w:rsidRPr="003C7F9B">
              <w:rPr>
                <w:rFonts w:ascii="PT Sans" w:hAnsi="PT Sans"/>
                <w:w w:val="105"/>
              </w:rPr>
              <w:t>process owners to develop and explore requirements and needs.</w:t>
            </w:r>
          </w:p>
          <w:p w14:paraId="0C7DBA0A" w14:textId="77777777" w:rsidR="007414EE" w:rsidRPr="003C7F9B" w:rsidRDefault="007414EE" w:rsidP="007414EE">
            <w:pPr>
              <w:pStyle w:val="BodyText"/>
              <w:spacing w:before="17"/>
            </w:pPr>
          </w:p>
          <w:p w14:paraId="4E56D092"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line="254" w:lineRule="auto"/>
              <w:ind w:left="361" w:right="726"/>
              <w:contextualSpacing w:val="0"/>
              <w:jc w:val="both"/>
              <w:rPr>
                <w:rFonts w:ascii="PT Sans" w:hAnsi="PT Sans"/>
              </w:rPr>
            </w:pPr>
            <w:r w:rsidRPr="003C7F9B">
              <w:rPr>
                <w:rFonts w:ascii="PT Sans" w:hAnsi="PT Sans"/>
                <w:w w:val="105"/>
              </w:rPr>
              <w:t>Proactively challenge the current environment and recommend changes which support the delivery of the required business benefits to ensure that the business case is robust and aligned to business and IT strategy.</w:t>
            </w:r>
          </w:p>
          <w:p w14:paraId="738C610E" w14:textId="77777777" w:rsidR="007414EE" w:rsidRPr="003C7F9B" w:rsidRDefault="007414EE" w:rsidP="007414EE">
            <w:pPr>
              <w:pStyle w:val="BodyText"/>
              <w:spacing w:before="16"/>
            </w:pPr>
          </w:p>
          <w:p w14:paraId="6B744521"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before="1" w:line="254" w:lineRule="auto"/>
              <w:ind w:left="361" w:right="1026"/>
              <w:contextualSpacing w:val="0"/>
              <w:rPr>
                <w:rFonts w:ascii="PT Sans" w:hAnsi="PT Sans"/>
              </w:rPr>
            </w:pPr>
            <w:r w:rsidRPr="003C7F9B">
              <w:rPr>
                <w:rFonts w:ascii="PT Sans" w:hAnsi="PT Sans"/>
                <w:w w:val="105"/>
              </w:rPr>
              <w:t>Develop</w:t>
            </w:r>
            <w:r w:rsidRPr="003C7F9B">
              <w:rPr>
                <w:rFonts w:ascii="PT Sans" w:hAnsi="PT Sans"/>
                <w:spacing w:val="-1"/>
                <w:w w:val="105"/>
              </w:rPr>
              <w:t xml:space="preserve"> </w:t>
            </w:r>
            <w:r w:rsidRPr="003C7F9B">
              <w:rPr>
                <w:rFonts w:ascii="PT Sans" w:hAnsi="PT Sans"/>
                <w:w w:val="105"/>
              </w:rPr>
              <w:t>a</w:t>
            </w:r>
            <w:r w:rsidRPr="003C7F9B">
              <w:rPr>
                <w:rFonts w:ascii="PT Sans" w:hAnsi="PT Sans"/>
                <w:spacing w:val="-1"/>
                <w:w w:val="105"/>
              </w:rPr>
              <w:t xml:space="preserve"> </w:t>
            </w:r>
            <w:r w:rsidRPr="003C7F9B">
              <w:rPr>
                <w:rFonts w:ascii="PT Sans" w:hAnsi="PT Sans"/>
                <w:w w:val="105"/>
              </w:rPr>
              <w:t>strong</w:t>
            </w:r>
            <w:r w:rsidRPr="003C7F9B">
              <w:rPr>
                <w:rFonts w:ascii="PT Sans" w:hAnsi="PT Sans"/>
                <w:spacing w:val="-1"/>
                <w:w w:val="105"/>
              </w:rPr>
              <w:t xml:space="preserve"> </w:t>
            </w:r>
            <w:r w:rsidRPr="003C7F9B">
              <w:rPr>
                <w:rFonts w:ascii="PT Sans" w:hAnsi="PT Sans"/>
                <w:w w:val="105"/>
              </w:rPr>
              <w:t>understanding</w:t>
            </w:r>
            <w:r w:rsidRPr="003C7F9B">
              <w:rPr>
                <w:rFonts w:ascii="PT Sans" w:hAnsi="PT Sans"/>
                <w:spacing w:val="-1"/>
                <w:w w:val="105"/>
              </w:rPr>
              <w:t xml:space="preserve"> </w:t>
            </w:r>
            <w:r w:rsidRPr="003C7F9B">
              <w:rPr>
                <w:rFonts w:ascii="PT Sans" w:hAnsi="PT Sans"/>
                <w:w w:val="105"/>
              </w:rPr>
              <w:t>of</w:t>
            </w:r>
            <w:r w:rsidRPr="003C7F9B">
              <w:rPr>
                <w:rFonts w:ascii="PT Sans" w:hAnsi="PT Sans"/>
                <w:spacing w:val="-1"/>
                <w:w w:val="105"/>
              </w:rPr>
              <w:t xml:space="preserve"> </w:t>
            </w:r>
            <w:r w:rsidRPr="003C7F9B">
              <w:rPr>
                <w:rFonts w:ascii="PT Sans" w:hAnsi="PT Sans"/>
                <w:w w:val="105"/>
              </w:rPr>
              <w:t>BU strategy, architectures,</w:t>
            </w:r>
            <w:r w:rsidRPr="003C7F9B">
              <w:rPr>
                <w:rFonts w:ascii="PT Sans" w:hAnsi="PT Sans"/>
                <w:spacing w:val="-1"/>
                <w:w w:val="105"/>
              </w:rPr>
              <w:t xml:space="preserve"> </w:t>
            </w:r>
            <w:r w:rsidRPr="003C7F9B">
              <w:rPr>
                <w:rFonts w:ascii="PT Sans" w:hAnsi="PT Sans"/>
                <w:w w:val="105"/>
              </w:rPr>
              <w:t>capabilities and</w:t>
            </w:r>
            <w:r w:rsidRPr="003C7F9B">
              <w:rPr>
                <w:rFonts w:ascii="PT Sans" w:hAnsi="PT Sans"/>
                <w:spacing w:val="-1"/>
                <w:w w:val="105"/>
              </w:rPr>
              <w:t xml:space="preserve"> </w:t>
            </w:r>
            <w:r w:rsidRPr="003C7F9B">
              <w:rPr>
                <w:rFonts w:ascii="PT Sans" w:hAnsi="PT Sans"/>
                <w:w w:val="105"/>
              </w:rPr>
              <w:t>domain roadmaps to ensure solution designs are appropriate to BU and its strategy.</w:t>
            </w:r>
          </w:p>
          <w:p w14:paraId="668CE451" w14:textId="77777777" w:rsidR="007414EE" w:rsidRPr="003C7F9B" w:rsidRDefault="007414EE" w:rsidP="007414EE">
            <w:pPr>
              <w:pStyle w:val="BodyText"/>
              <w:spacing w:before="16"/>
            </w:pPr>
          </w:p>
          <w:p w14:paraId="461FF5D4"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line="254" w:lineRule="auto"/>
              <w:ind w:left="361" w:right="769"/>
              <w:contextualSpacing w:val="0"/>
              <w:rPr>
                <w:rFonts w:ascii="PT Sans" w:hAnsi="PT Sans"/>
              </w:rPr>
            </w:pPr>
            <w:r w:rsidRPr="003C7F9B">
              <w:rPr>
                <w:rFonts w:ascii="PT Sans" w:hAnsi="PT Sans"/>
                <w:w w:val="105"/>
              </w:rPr>
              <w:t>Support</w:t>
            </w:r>
            <w:r w:rsidRPr="003C7F9B">
              <w:rPr>
                <w:rFonts w:ascii="PT Sans" w:hAnsi="PT Sans"/>
                <w:spacing w:val="-8"/>
                <w:w w:val="105"/>
              </w:rPr>
              <w:t xml:space="preserve"> </w:t>
            </w:r>
            <w:r w:rsidRPr="003C7F9B">
              <w:rPr>
                <w:rFonts w:ascii="PT Sans" w:hAnsi="PT Sans"/>
                <w:w w:val="105"/>
              </w:rPr>
              <w:t>and</w:t>
            </w:r>
            <w:r w:rsidRPr="003C7F9B">
              <w:rPr>
                <w:rFonts w:ascii="PT Sans" w:hAnsi="PT Sans"/>
                <w:spacing w:val="-7"/>
                <w:w w:val="105"/>
              </w:rPr>
              <w:t xml:space="preserve"> </w:t>
            </w:r>
            <w:r w:rsidRPr="003C7F9B">
              <w:rPr>
                <w:rFonts w:ascii="PT Sans" w:hAnsi="PT Sans"/>
                <w:w w:val="105"/>
              </w:rPr>
              <w:t>benchmark</w:t>
            </w:r>
            <w:r w:rsidRPr="003C7F9B">
              <w:rPr>
                <w:rFonts w:ascii="PT Sans" w:hAnsi="PT Sans"/>
                <w:spacing w:val="-7"/>
                <w:w w:val="105"/>
              </w:rPr>
              <w:t xml:space="preserve"> </w:t>
            </w:r>
            <w:r w:rsidRPr="003C7F9B">
              <w:rPr>
                <w:rFonts w:ascii="PT Sans" w:hAnsi="PT Sans"/>
                <w:w w:val="105"/>
              </w:rPr>
              <w:t>these</w:t>
            </w:r>
            <w:r w:rsidRPr="003C7F9B">
              <w:rPr>
                <w:rFonts w:ascii="PT Sans" w:hAnsi="PT Sans"/>
                <w:spacing w:val="-8"/>
                <w:w w:val="105"/>
              </w:rPr>
              <w:t xml:space="preserve"> </w:t>
            </w:r>
            <w:r w:rsidRPr="003C7F9B">
              <w:rPr>
                <w:rFonts w:ascii="PT Sans" w:hAnsi="PT Sans"/>
                <w:w w:val="105"/>
              </w:rPr>
              <w:t>recommendations</w:t>
            </w:r>
            <w:r w:rsidRPr="003C7F9B">
              <w:rPr>
                <w:rFonts w:ascii="PT Sans" w:hAnsi="PT Sans"/>
                <w:spacing w:val="-7"/>
                <w:w w:val="105"/>
              </w:rPr>
              <w:t xml:space="preserve"> </w:t>
            </w:r>
            <w:r w:rsidRPr="003C7F9B">
              <w:rPr>
                <w:rFonts w:ascii="PT Sans" w:hAnsi="PT Sans"/>
                <w:w w:val="105"/>
              </w:rPr>
              <w:t>with</w:t>
            </w:r>
            <w:r w:rsidRPr="003C7F9B">
              <w:rPr>
                <w:rFonts w:ascii="PT Sans" w:hAnsi="PT Sans"/>
                <w:spacing w:val="-8"/>
                <w:w w:val="105"/>
              </w:rPr>
              <w:t xml:space="preserve"> </w:t>
            </w:r>
            <w:r w:rsidRPr="003C7F9B">
              <w:rPr>
                <w:rFonts w:ascii="PT Sans" w:hAnsi="PT Sans"/>
                <w:w w:val="105"/>
              </w:rPr>
              <w:t>quantitative</w:t>
            </w:r>
            <w:r w:rsidRPr="003C7F9B">
              <w:rPr>
                <w:rFonts w:ascii="PT Sans" w:hAnsi="PT Sans"/>
                <w:spacing w:val="-8"/>
                <w:w w:val="105"/>
              </w:rPr>
              <w:t xml:space="preserve"> </w:t>
            </w:r>
            <w:r w:rsidRPr="003C7F9B">
              <w:rPr>
                <w:rFonts w:ascii="PT Sans" w:hAnsi="PT Sans"/>
                <w:w w:val="105"/>
              </w:rPr>
              <w:t>and</w:t>
            </w:r>
            <w:r w:rsidRPr="003C7F9B">
              <w:rPr>
                <w:rFonts w:ascii="PT Sans" w:hAnsi="PT Sans"/>
                <w:spacing w:val="-7"/>
                <w:w w:val="105"/>
              </w:rPr>
              <w:t xml:space="preserve"> </w:t>
            </w:r>
            <w:r w:rsidRPr="003C7F9B">
              <w:rPr>
                <w:rFonts w:ascii="PT Sans" w:hAnsi="PT Sans"/>
                <w:w w:val="105"/>
              </w:rPr>
              <w:t>qualitative</w:t>
            </w:r>
            <w:r w:rsidRPr="003C7F9B">
              <w:rPr>
                <w:rFonts w:ascii="PT Sans" w:hAnsi="PT Sans"/>
                <w:spacing w:val="-8"/>
                <w:w w:val="105"/>
              </w:rPr>
              <w:t xml:space="preserve"> </w:t>
            </w:r>
            <w:r w:rsidRPr="003C7F9B">
              <w:rPr>
                <w:rFonts w:ascii="PT Sans" w:hAnsi="PT Sans"/>
                <w:w w:val="105"/>
              </w:rPr>
              <w:t>evidence based on lessons learned internally and from other organisations to ensure recommendations deliver leading edge solutions.</w:t>
            </w:r>
          </w:p>
          <w:p w14:paraId="5326B043" w14:textId="77777777" w:rsidR="007414EE" w:rsidRPr="003C7F9B" w:rsidRDefault="007414EE" w:rsidP="007414EE">
            <w:pPr>
              <w:pStyle w:val="BodyText"/>
              <w:spacing w:before="16"/>
            </w:pPr>
          </w:p>
          <w:p w14:paraId="0E44E9E9"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line="254" w:lineRule="auto"/>
              <w:ind w:left="361" w:right="1038"/>
              <w:contextualSpacing w:val="0"/>
              <w:rPr>
                <w:rFonts w:ascii="PT Sans" w:hAnsi="PT Sans"/>
              </w:rPr>
            </w:pPr>
            <w:r w:rsidRPr="003C7F9B">
              <w:rPr>
                <w:rFonts w:ascii="PT Sans" w:hAnsi="PT Sans"/>
                <w:w w:val="105"/>
              </w:rPr>
              <w:t>Develop</w:t>
            </w:r>
            <w:r w:rsidRPr="003C7F9B">
              <w:rPr>
                <w:rFonts w:ascii="PT Sans" w:hAnsi="PT Sans"/>
                <w:spacing w:val="-4"/>
                <w:w w:val="105"/>
              </w:rPr>
              <w:t xml:space="preserve"> </w:t>
            </w:r>
            <w:r w:rsidRPr="003C7F9B">
              <w:rPr>
                <w:rFonts w:ascii="PT Sans" w:hAnsi="PT Sans"/>
                <w:w w:val="105"/>
              </w:rPr>
              <w:t>and</w:t>
            </w:r>
            <w:r w:rsidRPr="003C7F9B">
              <w:rPr>
                <w:rFonts w:ascii="PT Sans" w:hAnsi="PT Sans"/>
                <w:spacing w:val="-3"/>
                <w:w w:val="105"/>
              </w:rPr>
              <w:t xml:space="preserve"> </w:t>
            </w:r>
            <w:r w:rsidRPr="003C7F9B">
              <w:rPr>
                <w:rFonts w:ascii="PT Sans" w:hAnsi="PT Sans"/>
                <w:w w:val="105"/>
              </w:rPr>
              <w:t>maintain</w:t>
            </w:r>
            <w:r w:rsidRPr="003C7F9B">
              <w:rPr>
                <w:rFonts w:ascii="PT Sans" w:hAnsi="PT Sans"/>
                <w:spacing w:val="-4"/>
                <w:w w:val="105"/>
              </w:rPr>
              <w:t xml:space="preserve"> </w:t>
            </w:r>
            <w:r w:rsidRPr="003C7F9B">
              <w:rPr>
                <w:rFonts w:ascii="PT Sans" w:hAnsi="PT Sans"/>
                <w:w w:val="105"/>
              </w:rPr>
              <w:t>accurate</w:t>
            </w:r>
            <w:r w:rsidRPr="003C7F9B">
              <w:rPr>
                <w:rFonts w:ascii="PT Sans" w:hAnsi="PT Sans"/>
                <w:spacing w:val="-4"/>
                <w:w w:val="105"/>
              </w:rPr>
              <w:t xml:space="preserve"> </w:t>
            </w:r>
            <w:r w:rsidRPr="003C7F9B">
              <w:rPr>
                <w:rFonts w:ascii="PT Sans" w:hAnsi="PT Sans"/>
                <w:w w:val="105"/>
              </w:rPr>
              <w:t>Requirement</w:t>
            </w:r>
            <w:r w:rsidRPr="003C7F9B">
              <w:rPr>
                <w:rFonts w:ascii="PT Sans" w:hAnsi="PT Sans"/>
                <w:spacing w:val="-4"/>
                <w:w w:val="105"/>
              </w:rPr>
              <w:t xml:space="preserve"> </w:t>
            </w:r>
            <w:r w:rsidRPr="003C7F9B">
              <w:rPr>
                <w:rFonts w:ascii="PT Sans" w:hAnsi="PT Sans"/>
                <w:w w:val="105"/>
              </w:rPr>
              <w:t>Specifications</w:t>
            </w:r>
            <w:r w:rsidRPr="003C7F9B">
              <w:rPr>
                <w:rFonts w:ascii="PT Sans" w:hAnsi="PT Sans"/>
                <w:spacing w:val="-2"/>
                <w:w w:val="105"/>
              </w:rPr>
              <w:t xml:space="preserve"> </w:t>
            </w:r>
            <w:r w:rsidRPr="003C7F9B">
              <w:rPr>
                <w:rFonts w:ascii="PT Sans" w:hAnsi="PT Sans"/>
                <w:w w:val="105"/>
              </w:rPr>
              <w:t>to</w:t>
            </w:r>
            <w:r w:rsidRPr="003C7F9B">
              <w:rPr>
                <w:rFonts w:ascii="PT Sans" w:hAnsi="PT Sans"/>
                <w:spacing w:val="-2"/>
                <w:w w:val="105"/>
              </w:rPr>
              <w:t xml:space="preserve"> </w:t>
            </w:r>
            <w:r w:rsidRPr="003C7F9B">
              <w:rPr>
                <w:rFonts w:ascii="PT Sans" w:hAnsi="PT Sans"/>
                <w:w w:val="105"/>
              </w:rPr>
              <w:t>ensure</w:t>
            </w:r>
            <w:r w:rsidRPr="003C7F9B">
              <w:rPr>
                <w:rFonts w:ascii="PT Sans" w:hAnsi="PT Sans"/>
                <w:spacing w:val="-4"/>
                <w:w w:val="105"/>
              </w:rPr>
              <w:t xml:space="preserve"> </w:t>
            </w:r>
            <w:r w:rsidRPr="003C7F9B">
              <w:rPr>
                <w:rFonts w:ascii="PT Sans" w:hAnsi="PT Sans"/>
                <w:w w:val="105"/>
              </w:rPr>
              <w:t>that</w:t>
            </w:r>
            <w:r w:rsidRPr="003C7F9B">
              <w:rPr>
                <w:rFonts w:ascii="PT Sans" w:hAnsi="PT Sans"/>
                <w:spacing w:val="-4"/>
                <w:w w:val="105"/>
              </w:rPr>
              <w:t xml:space="preserve"> </w:t>
            </w:r>
            <w:r w:rsidRPr="003C7F9B">
              <w:rPr>
                <w:rFonts w:ascii="PT Sans" w:hAnsi="PT Sans"/>
                <w:w w:val="105"/>
              </w:rPr>
              <w:t>they</w:t>
            </w:r>
            <w:r w:rsidRPr="003C7F9B">
              <w:rPr>
                <w:rFonts w:ascii="PT Sans" w:hAnsi="PT Sans"/>
                <w:spacing w:val="-3"/>
                <w:w w:val="105"/>
              </w:rPr>
              <w:t xml:space="preserve"> </w:t>
            </w:r>
            <w:r w:rsidRPr="003C7F9B">
              <w:rPr>
                <w:rFonts w:ascii="PT Sans" w:hAnsi="PT Sans"/>
                <w:w w:val="105"/>
              </w:rPr>
              <w:t>meet</w:t>
            </w:r>
            <w:r w:rsidRPr="003C7F9B">
              <w:rPr>
                <w:rFonts w:ascii="PT Sans" w:hAnsi="PT Sans"/>
                <w:spacing w:val="-3"/>
                <w:w w:val="105"/>
              </w:rPr>
              <w:t xml:space="preserve"> </w:t>
            </w:r>
            <w:r w:rsidRPr="003C7F9B">
              <w:rPr>
                <w:rFonts w:ascii="PT Sans" w:hAnsi="PT Sans"/>
                <w:w w:val="105"/>
              </w:rPr>
              <w:t>the needs of all key project stakeholders, including consumers such as Systems Analysts and the Test Team and incorporate service design and information security needs, including recovery, resilience and reliability.</w:t>
            </w:r>
          </w:p>
          <w:p w14:paraId="04CE54E2" w14:textId="77777777" w:rsidR="007414EE" w:rsidRPr="003C7F9B" w:rsidRDefault="007414EE" w:rsidP="007414EE">
            <w:pPr>
              <w:pStyle w:val="BodyText"/>
              <w:spacing w:before="16"/>
            </w:pPr>
          </w:p>
          <w:p w14:paraId="7A9B0F48" w14:textId="77777777" w:rsidR="007414EE" w:rsidRPr="007414EE" w:rsidRDefault="007414EE" w:rsidP="007414EE">
            <w:pPr>
              <w:pStyle w:val="ListParagraph"/>
              <w:widowControl w:val="0"/>
              <w:numPr>
                <w:ilvl w:val="0"/>
                <w:numId w:val="14"/>
              </w:numPr>
              <w:tabs>
                <w:tab w:val="left" w:pos="1438"/>
                <w:tab w:val="left" w:pos="1440"/>
              </w:tabs>
              <w:autoSpaceDE w:val="0"/>
              <w:autoSpaceDN w:val="0"/>
              <w:spacing w:line="254" w:lineRule="auto"/>
              <w:ind w:left="361" w:right="1200"/>
              <w:contextualSpacing w:val="0"/>
              <w:rPr>
                <w:rFonts w:ascii="PT Sans" w:hAnsi="PT Sans"/>
              </w:rPr>
            </w:pPr>
            <w:r w:rsidRPr="003C7F9B">
              <w:rPr>
                <w:rFonts w:ascii="PT Sans" w:hAnsi="PT Sans"/>
                <w:w w:val="105"/>
              </w:rPr>
              <w:t>Gain</w:t>
            </w:r>
            <w:r w:rsidRPr="003C7F9B">
              <w:rPr>
                <w:rFonts w:ascii="PT Sans" w:hAnsi="PT Sans"/>
                <w:spacing w:val="-5"/>
                <w:w w:val="105"/>
              </w:rPr>
              <w:t xml:space="preserve"> </w:t>
            </w:r>
            <w:r w:rsidRPr="003C7F9B">
              <w:rPr>
                <w:rFonts w:ascii="PT Sans" w:hAnsi="PT Sans"/>
                <w:w w:val="105"/>
              </w:rPr>
              <w:t>acceptance</w:t>
            </w:r>
            <w:r w:rsidRPr="003C7F9B">
              <w:rPr>
                <w:rFonts w:ascii="PT Sans" w:hAnsi="PT Sans"/>
                <w:spacing w:val="-5"/>
                <w:w w:val="105"/>
              </w:rPr>
              <w:t xml:space="preserve"> </w:t>
            </w:r>
            <w:r w:rsidRPr="003C7F9B">
              <w:rPr>
                <w:rFonts w:ascii="PT Sans" w:hAnsi="PT Sans"/>
                <w:w w:val="105"/>
              </w:rPr>
              <w:t>from</w:t>
            </w:r>
            <w:r w:rsidRPr="003C7F9B">
              <w:rPr>
                <w:rFonts w:ascii="PT Sans" w:hAnsi="PT Sans"/>
                <w:spacing w:val="-5"/>
                <w:w w:val="105"/>
              </w:rPr>
              <w:t xml:space="preserve"> </w:t>
            </w:r>
            <w:r w:rsidRPr="003C7F9B">
              <w:rPr>
                <w:rFonts w:ascii="PT Sans" w:hAnsi="PT Sans"/>
                <w:w w:val="105"/>
              </w:rPr>
              <w:t>stakeholders</w:t>
            </w:r>
            <w:r w:rsidRPr="003C7F9B">
              <w:rPr>
                <w:rFonts w:ascii="PT Sans" w:hAnsi="PT Sans"/>
                <w:spacing w:val="-5"/>
                <w:w w:val="105"/>
              </w:rPr>
              <w:t xml:space="preserve"> </w:t>
            </w:r>
            <w:r w:rsidRPr="003C7F9B">
              <w:rPr>
                <w:rFonts w:ascii="PT Sans" w:hAnsi="PT Sans"/>
                <w:w w:val="105"/>
              </w:rPr>
              <w:t>and</w:t>
            </w:r>
            <w:r w:rsidRPr="003C7F9B">
              <w:rPr>
                <w:rFonts w:ascii="PT Sans" w:hAnsi="PT Sans"/>
                <w:spacing w:val="-5"/>
                <w:w w:val="105"/>
              </w:rPr>
              <w:t xml:space="preserve"> </w:t>
            </w:r>
            <w:r w:rsidRPr="003C7F9B">
              <w:rPr>
                <w:rFonts w:ascii="PT Sans" w:hAnsi="PT Sans"/>
                <w:w w:val="105"/>
              </w:rPr>
              <w:t>technical</w:t>
            </w:r>
            <w:r w:rsidRPr="003C7F9B">
              <w:rPr>
                <w:rFonts w:ascii="PT Sans" w:hAnsi="PT Sans"/>
                <w:spacing w:val="-5"/>
                <w:w w:val="105"/>
              </w:rPr>
              <w:t xml:space="preserve"> </w:t>
            </w:r>
            <w:r w:rsidRPr="003C7F9B">
              <w:rPr>
                <w:rFonts w:ascii="PT Sans" w:hAnsi="PT Sans"/>
                <w:w w:val="105"/>
              </w:rPr>
              <w:t>architects</w:t>
            </w:r>
            <w:r w:rsidRPr="003C7F9B">
              <w:rPr>
                <w:rFonts w:ascii="PT Sans" w:hAnsi="PT Sans"/>
                <w:spacing w:val="-5"/>
                <w:w w:val="105"/>
              </w:rPr>
              <w:t xml:space="preserve"> </w:t>
            </w:r>
            <w:r w:rsidRPr="003C7F9B">
              <w:rPr>
                <w:rFonts w:ascii="PT Sans" w:hAnsi="PT Sans"/>
                <w:w w:val="105"/>
              </w:rPr>
              <w:t>for</w:t>
            </w:r>
            <w:r w:rsidRPr="003C7F9B">
              <w:rPr>
                <w:rFonts w:ascii="PT Sans" w:hAnsi="PT Sans"/>
                <w:spacing w:val="-5"/>
                <w:w w:val="105"/>
              </w:rPr>
              <w:t xml:space="preserve"> </w:t>
            </w:r>
            <w:r w:rsidRPr="003C7F9B">
              <w:rPr>
                <w:rFonts w:ascii="PT Sans" w:hAnsi="PT Sans"/>
                <w:w w:val="105"/>
              </w:rPr>
              <w:t>proposed</w:t>
            </w:r>
            <w:r w:rsidRPr="003C7F9B">
              <w:rPr>
                <w:rFonts w:ascii="PT Sans" w:hAnsi="PT Sans"/>
                <w:spacing w:val="-5"/>
                <w:w w:val="105"/>
              </w:rPr>
              <w:t xml:space="preserve"> </w:t>
            </w:r>
            <w:r w:rsidRPr="003C7F9B">
              <w:rPr>
                <w:rFonts w:ascii="PT Sans" w:hAnsi="PT Sans"/>
                <w:w w:val="105"/>
              </w:rPr>
              <w:t>solutions</w:t>
            </w:r>
            <w:r w:rsidRPr="003C7F9B">
              <w:rPr>
                <w:rFonts w:ascii="PT Sans" w:hAnsi="PT Sans"/>
                <w:spacing w:val="-5"/>
                <w:w w:val="105"/>
              </w:rPr>
              <w:t xml:space="preserve"> </w:t>
            </w:r>
            <w:r w:rsidRPr="003C7F9B">
              <w:rPr>
                <w:rFonts w:ascii="PT Sans" w:hAnsi="PT Sans"/>
                <w:w w:val="105"/>
              </w:rPr>
              <w:t xml:space="preserve">and </w:t>
            </w:r>
            <w:r w:rsidRPr="003C7F9B">
              <w:rPr>
                <w:rFonts w:ascii="PT Sans" w:hAnsi="PT Sans"/>
                <w:spacing w:val="-2"/>
                <w:w w:val="105"/>
              </w:rPr>
              <w:t>prototypes.</w:t>
            </w:r>
          </w:p>
          <w:p w14:paraId="5ABE365A" w14:textId="77777777" w:rsidR="007414EE" w:rsidRPr="007414EE" w:rsidRDefault="007414EE" w:rsidP="007414EE">
            <w:pPr>
              <w:widowControl w:val="0"/>
              <w:tabs>
                <w:tab w:val="left" w:pos="1438"/>
                <w:tab w:val="left" w:pos="1440"/>
              </w:tabs>
              <w:autoSpaceDE w:val="0"/>
              <w:autoSpaceDN w:val="0"/>
              <w:spacing w:line="254" w:lineRule="auto"/>
              <w:ind w:right="1200"/>
              <w:rPr>
                <w:rFonts w:ascii="PT Sans" w:hAnsi="PT Sans"/>
              </w:rPr>
            </w:pPr>
          </w:p>
          <w:p w14:paraId="6AA498C1"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before="1" w:line="254" w:lineRule="auto"/>
              <w:ind w:left="361" w:right="722"/>
              <w:contextualSpacing w:val="0"/>
              <w:jc w:val="both"/>
              <w:rPr>
                <w:rFonts w:ascii="PT Sans" w:hAnsi="PT Sans"/>
              </w:rPr>
            </w:pPr>
            <w:r w:rsidRPr="003C7F9B">
              <w:rPr>
                <w:rFonts w:ascii="PT Sans" w:hAnsi="PT Sans"/>
                <w:w w:val="105"/>
              </w:rPr>
              <w:t>Work</w:t>
            </w:r>
            <w:r w:rsidRPr="003C7F9B">
              <w:rPr>
                <w:rFonts w:ascii="PT Sans" w:hAnsi="PT Sans"/>
                <w:spacing w:val="-2"/>
                <w:w w:val="105"/>
              </w:rPr>
              <w:t xml:space="preserve"> </w:t>
            </w:r>
            <w:r w:rsidRPr="003C7F9B">
              <w:rPr>
                <w:rFonts w:ascii="PT Sans" w:hAnsi="PT Sans"/>
                <w:w w:val="105"/>
              </w:rPr>
              <w:t>with</w:t>
            </w:r>
            <w:r w:rsidRPr="003C7F9B">
              <w:rPr>
                <w:rFonts w:ascii="PT Sans" w:hAnsi="PT Sans"/>
                <w:spacing w:val="-3"/>
                <w:w w:val="105"/>
              </w:rPr>
              <w:t xml:space="preserve"> </w:t>
            </w:r>
            <w:r w:rsidRPr="003C7F9B">
              <w:rPr>
                <w:rFonts w:ascii="PT Sans" w:hAnsi="PT Sans"/>
                <w:w w:val="105"/>
              </w:rPr>
              <w:t>the</w:t>
            </w:r>
            <w:r w:rsidRPr="003C7F9B">
              <w:rPr>
                <w:rFonts w:ascii="PT Sans" w:hAnsi="PT Sans"/>
                <w:spacing w:val="-3"/>
                <w:w w:val="105"/>
              </w:rPr>
              <w:t xml:space="preserve"> </w:t>
            </w:r>
            <w:r w:rsidRPr="003C7F9B">
              <w:rPr>
                <w:rFonts w:ascii="PT Sans" w:hAnsi="PT Sans"/>
                <w:w w:val="105"/>
              </w:rPr>
              <w:t>relevant</w:t>
            </w:r>
            <w:r w:rsidRPr="003C7F9B">
              <w:rPr>
                <w:rFonts w:ascii="PT Sans" w:hAnsi="PT Sans"/>
                <w:spacing w:val="-2"/>
                <w:w w:val="105"/>
              </w:rPr>
              <w:t xml:space="preserve"> </w:t>
            </w:r>
            <w:r>
              <w:rPr>
                <w:rFonts w:ascii="PT Sans" w:hAnsi="PT Sans"/>
                <w:w w:val="105"/>
              </w:rPr>
              <w:t xml:space="preserve">Senior Project Manager </w:t>
            </w:r>
            <w:r w:rsidRPr="003C7F9B">
              <w:rPr>
                <w:rFonts w:ascii="PT Sans" w:hAnsi="PT Sans"/>
                <w:w w:val="105"/>
              </w:rPr>
              <w:t>/</w:t>
            </w:r>
            <w:r w:rsidRPr="003C7F9B">
              <w:rPr>
                <w:rFonts w:ascii="PT Sans" w:hAnsi="PT Sans"/>
                <w:spacing w:val="-3"/>
                <w:w w:val="105"/>
              </w:rPr>
              <w:t xml:space="preserve"> </w:t>
            </w:r>
            <w:r w:rsidRPr="003C7F9B">
              <w:rPr>
                <w:rFonts w:ascii="PT Sans" w:hAnsi="PT Sans"/>
                <w:w w:val="105"/>
              </w:rPr>
              <w:t>Project</w:t>
            </w:r>
            <w:r w:rsidRPr="003C7F9B">
              <w:rPr>
                <w:rFonts w:ascii="PT Sans" w:hAnsi="PT Sans"/>
                <w:spacing w:val="-3"/>
                <w:w w:val="105"/>
              </w:rPr>
              <w:t xml:space="preserve"> </w:t>
            </w:r>
            <w:r w:rsidRPr="003C7F9B">
              <w:rPr>
                <w:rFonts w:ascii="PT Sans" w:hAnsi="PT Sans"/>
                <w:w w:val="105"/>
              </w:rPr>
              <w:t>Manager</w:t>
            </w:r>
            <w:r w:rsidRPr="003C7F9B">
              <w:rPr>
                <w:rFonts w:ascii="PT Sans" w:hAnsi="PT Sans"/>
                <w:spacing w:val="-3"/>
                <w:w w:val="105"/>
              </w:rPr>
              <w:t xml:space="preserve"> </w:t>
            </w:r>
            <w:r w:rsidRPr="003C7F9B">
              <w:rPr>
                <w:rFonts w:ascii="PT Sans" w:hAnsi="PT Sans"/>
                <w:w w:val="105"/>
              </w:rPr>
              <w:t>and</w:t>
            </w:r>
            <w:r w:rsidRPr="003C7F9B">
              <w:rPr>
                <w:rFonts w:ascii="PT Sans" w:hAnsi="PT Sans"/>
                <w:spacing w:val="-4"/>
                <w:w w:val="105"/>
              </w:rPr>
              <w:t xml:space="preserve"> </w:t>
            </w:r>
            <w:r w:rsidRPr="003C7F9B">
              <w:rPr>
                <w:rFonts w:ascii="PT Sans" w:hAnsi="PT Sans"/>
                <w:w w:val="105"/>
              </w:rPr>
              <w:t>Technical Lead</w:t>
            </w:r>
            <w:r>
              <w:rPr>
                <w:rFonts w:ascii="PT Sans" w:hAnsi="PT Sans"/>
                <w:w w:val="105"/>
              </w:rPr>
              <w:t>s</w:t>
            </w:r>
            <w:r w:rsidRPr="003C7F9B">
              <w:rPr>
                <w:rFonts w:ascii="PT Sans" w:hAnsi="PT Sans"/>
                <w:spacing w:val="-2"/>
                <w:w w:val="105"/>
              </w:rPr>
              <w:t xml:space="preserve"> </w:t>
            </w:r>
            <w:r w:rsidRPr="003C7F9B">
              <w:rPr>
                <w:rFonts w:ascii="PT Sans" w:hAnsi="PT Sans"/>
                <w:w w:val="105"/>
              </w:rPr>
              <w:t>to</w:t>
            </w:r>
            <w:r w:rsidRPr="003C7F9B">
              <w:rPr>
                <w:rFonts w:ascii="PT Sans" w:hAnsi="PT Sans"/>
                <w:spacing w:val="-2"/>
                <w:w w:val="105"/>
              </w:rPr>
              <w:t xml:space="preserve"> </w:t>
            </w:r>
            <w:r w:rsidRPr="003C7F9B">
              <w:rPr>
                <w:rFonts w:ascii="PT Sans" w:hAnsi="PT Sans"/>
                <w:w w:val="105"/>
              </w:rPr>
              <w:t>identify,</w:t>
            </w:r>
            <w:r w:rsidRPr="003C7F9B">
              <w:rPr>
                <w:rFonts w:ascii="PT Sans" w:hAnsi="PT Sans"/>
                <w:spacing w:val="-4"/>
                <w:w w:val="105"/>
              </w:rPr>
              <w:t xml:space="preserve"> </w:t>
            </w:r>
            <w:r w:rsidRPr="003C7F9B">
              <w:rPr>
                <w:rFonts w:ascii="PT Sans" w:hAnsi="PT Sans"/>
                <w:w w:val="105"/>
              </w:rPr>
              <w:t>shape, scope and design work packages and plans, including estimating budgets and benefits and setting target milestones.</w:t>
            </w:r>
          </w:p>
          <w:p w14:paraId="47850A2A" w14:textId="77777777" w:rsidR="007414EE" w:rsidRPr="003C7F9B" w:rsidRDefault="007414EE" w:rsidP="007414EE">
            <w:pPr>
              <w:pStyle w:val="BodyText"/>
              <w:spacing w:before="16"/>
            </w:pPr>
          </w:p>
          <w:p w14:paraId="55E3D63B"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line="254" w:lineRule="auto"/>
              <w:ind w:left="361" w:right="758"/>
              <w:contextualSpacing w:val="0"/>
              <w:jc w:val="both"/>
              <w:rPr>
                <w:rFonts w:ascii="PT Sans" w:hAnsi="PT Sans"/>
              </w:rPr>
            </w:pPr>
            <w:r w:rsidRPr="003C7F9B">
              <w:rPr>
                <w:rFonts w:ascii="PT Sans" w:hAnsi="PT Sans"/>
                <w:w w:val="105"/>
              </w:rPr>
              <w:t>Work</w:t>
            </w:r>
            <w:r w:rsidRPr="003C7F9B">
              <w:rPr>
                <w:rFonts w:ascii="PT Sans" w:hAnsi="PT Sans"/>
                <w:spacing w:val="-1"/>
                <w:w w:val="105"/>
              </w:rPr>
              <w:t xml:space="preserve"> </w:t>
            </w:r>
            <w:r w:rsidRPr="003C7F9B">
              <w:rPr>
                <w:rFonts w:ascii="PT Sans" w:hAnsi="PT Sans"/>
                <w:w w:val="105"/>
              </w:rPr>
              <w:t>with</w:t>
            </w:r>
            <w:r w:rsidRPr="003C7F9B">
              <w:rPr>
                <w:rFonts w:ascii="PT Sans" w:hAnsi="PT Sans"/>
                <w:spacing w:val="-1"/>
                <w:w w:val="105"/>
              </w:rPr>
              <w:t xml:space="preserve"> </w:t>
            </w:r>
            <w:r>
              <w:rPr>
                <w:rFonts w:ascii="PT Sans" w:hAnsi="PT Sans"/>
                <w:w w:val="105"/>
              </w:rPr>
              <w:t>the Head of Delivery</w:t>
            </w:r>
            <w:r w:rsidRPr="003C7F9B">
              <w:rPr>
                <w:rFonts w:ascii="PT Sans" w:hAnsi="PT Sans"/>
                <w:spacing w:val="-1"/>
                <w:w w:val="105"/>
              </w:rPr>
              <w:t xml:space="preserve"> </w:t>
            </w:r>
            <w:r w:rsidRPr="003C7F9B">
              <w:rPr>
                <w:rFonts w:ascii="PT Sans" w:hAnsi="PT Sans"/>
                <w:w w:val="105"/>
              </w:rPr>
              <w:t>to</w:t>
            </w:r>
            <w:r w:rsidRPr="003C7F9B">
              <w:rPr>
                <w:rFonts w:ascii="PT Sans" w:hAnsi="PT Sans"/>
                <w:spacing w:val="-1"/>
                <w:w w:val="105"/>
              </w:rPr>
              <w:t xml:space="preserve"> </w:t>
            </w:r>
            <w:r w:rsidRPr="003C7F9B">
              <w:rPr>
                <w:rFonts w:ascii="PT Sans" w:hAnsi="PT Sans"/>
                <w:w w:val="105"/>
              </w:rPr>
              <w:t>inform project</w:t>
            </w:r>
            <w:r w:rsidRPr="003C7F9B">
              <w:rPr>
                <w:rFonts w:ascii="PT Sans" w:hAnsi="PT Sans"/>
                <w:spacing w:val="-3"/>
                <w:w w:val="105"/>
              </w:rPr>
              <w:t xml:space="preserve"> </w:t>
            </w:r>
            <w:r w:rsidRPr="003C7F9B">
              <w:rPr>
                <w:rFonts w:ascii="PT Sans" w:hAnsi="PT Sans"/>
                <w:w w:val="105"/>
              </w:rPr>
              <w:t>planning</w:t>
            </w:r>
            <w:r w:rsidRPr="003C7F9B">
              <w:rPr>
                <w:rFonts w:ascii="PT Sans" w:hAnsi="PT Sans"/>
                <w:spacing w:val="-3"/>
                <w:w w:val="105"/>
              </w:rPr>
              <w:t xml:space="preserve"> </w:t>
            </w:r>
            <w:r w:rsidRPr="003C7F9B">
              <w:rPr>
                <w:rFonts w:ascii="PT Sans" w:hAnsi="PT Sans"/>
                <w:w w:val="105"/>
              </w:rPr>
              <w:t>in</w:t>
            </w:r>
            <w:r w:rsidRPr="003C7F9B">
              <w:rPr>
                <w:rFonts w:ascii="PT Sans" w:hAnsi="PT Sans"/>
                <w:spacing w:val="-2"/>
                <w:w w:val="105"/>
              </w:rPr>
              <w:t xml:space="preserve"> </w:t>
            </w:r>
            <w:r w:rsidRPr="003C7F9B">
              <w:rPr>
                <w:rFonts w:ascii="PT Sans" w:hAnsi="PT Sans"/>
                <w:w w:val="105"/>
              </w:rPr>
              <w:t>order</w:t>
            </w:r>
            <w:r w:rsidRPr="003C7F9B">
              <w:rPr>
                <w:rFonts w:ascii="PT Sans" w:hAnsi="PT Sans"/>
                <w:spacing w:val="-3"/>
                <w:w w:val="105"/>
              </w:rPr>
              <w:t xml:space="preserve"> </w:t>
            </w:r>
            <w:r w:rsidRPr="003C7F9B">
              <w:rPr>
                <w:rFonts w:ascii="PT Sans" w:hAnsi="PT Sans"/>
                <w:w w:val="105"/>
              </w:rPr>
              <w:t>to</w:t>
            </w:r>
            <w:r w:rsidRPr="003C7F9B">
              <w:rPr>
                <w:rFonts w:ascii="PT Sans" w:hAnsi="PT Sans"/>
                <w:spacing w:val="-3"/>
                <w:w w:val="105"/>
              </w:rPr>
              <w:t xml:space="preserve"> </w:t>
            </w:r>
            <w:r w:rsidRPr="003C7F9B">
              <w:rPr>
                <w:rFonts w:ascii="PT Sans" w:hAnsi="PT Sans"/>
                <w:w w:val="105"/>
              </w:rPr>
              <w:t>meet</w:t>
            </w:r>
            <w:r w:rsidRPr="003C7F9B">
              <w:rPr>
                <w:rFonts w:ascii="PT Sans" w:hAnsi="PT Sans"/>
                <w:spacing w:val="-1"/>
                <w:w w:val="105"/>
              </w:rPr>
              <w:t xml:space="preserve"> </w:t>
            </w:r>
            <w:r w:rsidRPr="003C7F9B">
              <w:rPr>
                <w:rFonts w:ascii="PT Sans" w:hAnsi="PT Sans"/>
                <w:w w:val="105"/>
              </w:rPr>
              <w:t>all</w:t>
            </w:r>
            <w:r w:rsidRPr="003C7F9B">
              <w:rPr>
                <w:rFonts w:ascii="PT Sans" w:hAnsi="PT Sans"/>
                <w:spacing w:val="-2"/>
                <w:w w:val="105"/>
              </w:rPr>
              <w:t xml:space="preserve"> </w:t>
            </w:r>
            <w:r w:rsidRPr="003C7F9B">
              <w:rPr>
                <w:rFonts w:ascii="PT Sans" w:hAnsi="PT Sans"/>
                <w:w w:val="105"/>
              </w:rPr>
              <w:t>key</w:t>
            </w:r>
            <w:r w:rsidRPr="003C7F9B">
              <w:rPr>
                <w:rFonts w:ascii="PT Sans" w:hAnsi="PT Sans"/>
                <w:spacing w:val="-3"/>
                <w:w w:val="105"/>
              </w:rPr>
              <w:t xml:space="preserve"> </w:t>
            </w:r>
            <w:r w:rsidRPr="003C7F9B">
              <w:rPr>
                <w:rFonts w:ascii="PT Sans" w:hAnsi="PT Sans"/>
                <w:w w:val="105"/>
              </w:rPr>
              <w:t>performance</w:t>
            </w:r>
            <w:r w:rsidRPr="003C7F9B">
              <w:rPr>
                <w:rFonts w:ascii="PT Sans" w:hAnsi="PT Sans"/>
                <w:spacing w:val="-3"/>
                <w:w w:val="105"/>
              </w:rPr>
              <w:t xml:space="preserve"> </w:t>
            </w:r>
            <w:r w:rsidRPr="003C7F9B">
              <w:rPr>
                <w:rFonts w:ascii="PT Sans" w:hAnsi="PT Sans"/>
                <w:w w:val="105"/>
              </w:rPr>
              <w:t>measures,</w:t>
            </w:r>
            <w:r w:rsidRPr="003C7F9B">
              <w:rPr>
                <w:rFonts w:ascii="PT Sans" w:hAnsi="PT Sans"/>
                <w:spacing w:val="-3"/>
                <w:w w:val="105"/>
              </w:rPr>
              <w:t xml:space="preserve"> </w:t>
            </w:r>
            <w:r w:rsidRPr="003C7F9B">
              <w:rPr>
                <w:rFonts w:ascii="PT Sans" w:hAnsi="PT Sans"/>
                <w:w w:val="105"/>
              </w:rPr>
              <w:t>such</w:t>
            </w:r>
            <w:r w:rsidRPr="003C7F9B">
              <w:rPr>
                <w:rFonts w:ascii="PT Sans" w:hAnsi="PT Sans"/>
                <w:spacing w:val="-2"/>
                <w:w w:val="105"/>
              </w:rPr>
              <w:t xml:space="preserve"> </w:t>
            </w:r>
            <w:r w:rsidRPr="003C7F9B">
              <w:rPr>
                <w:rFonts w:ascii="PT Sans" w:hAnsi="PT Sans"/>
                <w:w w:val="105"/>
              </w:rPr>
              <w:t>as</w:t>
            </w:r>
            <w:r w:rsidRPr="003C7F9B">
              <w:rPr>
                <w:rFonts w:ascii="PT Sans" w:hAnsi="PT Sans"/>
                <w:spacing w:val="-3"/>
                <w:w w:val="105"/>
              </w:rPr>
              <w:t xml:space="preserve"> </w:t>
            </w:r>
            <w:r w:rsidRPr="003C7F9B">
              <w:rPr>
                <w:rFonts w:ascii="PT Sans" w:hAnsi="PT Sans"/>
                <w:w w:val="105"/>
              </w:rPr>
              <w:t>timescales,</w:t>
            </w:r>
            <w:r w:rsidRPr="003C7F9B">
              <w:rPr>
                <w:rFonts w:ascii="PT Sans" w:hAnsi="PT Sans"/>
                <w:spacing w:val="-3"/>
                <w:w w:val="105"/>
              </w:rPr>
              <w:t xml:space="preserve"> </w:t>
            </w:r>
            <w:r w:rsidRPr="003C7F9B">
              <w:rPr>
                <w:rFonts w:ascii="PT Sans" w:hAnsi="PT Sans"/>
                <w:w w:val="105"/>
              </w:rPr>
              <w:t>quality metrics, service levels, budgets and resource needs.</w:t>
            </w:r>
          </w:p>
          <w:p w14:paraId="584C1E6F"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before="90" w:line="254" w:lineRule="auto"/>
              <w:ind w:left="361" w:right="722"/>
              <w:contextualSpacing w:val="0"/>
              <w:jc w:val="both"/>
              <w:rPr>
                <w:rFonts w:ascii="PT Sans" w:hAnsi="PT Sans"/>
              </w:rPr>
            </w:pPr>
            <w:r w:rsidRPr="003C7F9B">
              <w:rPr>
                <w:rFonts w:ascii="PT Sans" w:hAnsi="PT Sans"/>
                <w:w w:val="105"/>
              </w:rPr>
              <w:t>Take responsibility for co-ordinating the effective delivery of key service documentation, including the planning and management of own and others’ activities where appropriate.</w:t>
            </w:r>
          </w:p>
          <w:p w14:paraId="7B3873C5" w14:textId="77777777" w:rsidR="007414EE" w:rsidRPr="003C7F9B" w:rsidRDefault="007414EE" w:rsidP="007414EE">
            <w:pPr>
              <w:pStyle w:val="BodyText"/>
              <w:spacing w:before="16"/>
            </w:pPr>
          </w:p>
          <w:p w14:paraId="3FBE388A"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line="254" w:lineRule="auto"/>
              <w:ind w:left="361" w:right="1214"/>
              <w:contextualSpacing w:val="0"/>
              <w:jc w:val="both"/>
              <w:rPr>
                <w:rFonts w:ascii="PT Sans" w:hAnsi="PT Sans"/>
              </w:rPr>
            </w:pPr>
            <w:r w:rsidRPr="003C7F9B">
              <w:rPr>
                <w:rFonts w:ascii="PT Sans" w:hAnsi="PT Sans"/>
                <w:w w:val="105"/>
              </w:rPr>
              <w:t xml:space="preserve">Liaise with customers and the IT Team for collaborative provision and knowledge transfer, including the development and delivery of learning materials and </w:t>
            </w:r>
            <w:r w:rsidRPr="003C7F9B">
              <w:rPr>
                <w:rFonts w:ascii="PT Sans" w:hAnsi="PT Sans"/>
                <w:spacing w:val="-2"/>
                <w:w w:val="105"/>
              </w:rPr>
              <w:t>events.</w:t>
            </w:r>
          </w:p>
          <w:p w14:paraId="7F8BD63A" w14:textId="77777777" w:rsidR="007414EE" w:rsidRPr="003C7F9B" w:rsidRDefault="007414EE" w:rsidP="007414EE">
            <w:pPr>
              <w:pStyle w:val="BodyText"/>
              <w:spacing w:before="17"/>
            </w:pPr>
          </w:p>
          <w:p w14:paraId="32A675F1"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line="254" w:lineRule="auto"/>
              <w:ind w:left="361" w:right="722"/>
              <w:contextualSpacing w:val="0"/>
              <w:jc w:val="both"/>
              <w:rPr>
                <w:rFonts w:ascii="PT Sans" w:hAnsi="PT Sans"/>
              </w:rPr>
            </w:pPr>
            <w:r w:rsidRPr="003C7F9B">
              <w:rPr>
                <w:rFonts w:ascii="PT Sans" w:hAnsi="PT Sans"/>
              </w:rPr>
              <w:t>Responsible for the change management of developing requirements to ensure that they are documented and approved.</w:t>
            </w:r>
          </w:p>
          <w:p w14:paraId="37077698" w14:textId="77777777" w:rsidR="007414EE" w:rsidRPr="003C7F9B" w:rsidRDefault="007414EE" w:rsidP="007414EE">
            <w:pPr>
              <w:pStyle w:val="BodyText"/>
              <w:spacing w:before="16"/>
            </w:pPr>
          </w:p>
          <w:p w14:paraId="345D691B"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line="254" w:lineRule="auto"/>
              <w:ind w:left="361" w:right="723"/>
              <w:contextualSpacing w:val="0"/>
              <w:jc w:val="both"/>
              <w:rPr>
                <w:rFonts w:ascii="PT Sans" w:hAnsi="PT Sans"/>
              </w:rPr>
            </w:pPr>
            <w:r w:rsidRPr="003C7F9B">
              <w:rPr>
                <w:rFonts w:ascii="PT Sans" w:hAnsi="PT Sans"/>
                <w:w w:val="105"/>
              </w:rPr>
              <w:t>Produce project documentation in line with BU project delivery processes, standard templates and procedures to ensure understanding and alignment.</w:t>
            </w:r>
          </w:p>
          <w:p w14:paraId="7E95FA03" w14:textId="77777777" w:rsidR="007414EE" w:rsidRPr="003C7F9B" w:rsidRDefault="007414EE" w:rsidP="007414EE">
            <w:pPr>
              <w:pStyle w:val="BodyText"/>
              <w:spacing w:before="16"/>
            </w:pPr>
          </w:p>
          <w:p w14:paraId="5AA530B0"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line="254" w:lineRule="auto"/>
              <w:ind w:left="361" w:right="724"/>
              <w:contextualSpacing w:val="0"/>
              <w:jc w:val="both"/>
              <w:rPr>
                <w:rFonts w:ascii="PT Sans" w:hAnsi="PT Sans"/>
              </w:rPr>
            </w:pPr>
            <w:r w:rsidRPr="003C7F9B">
              <w:rPr>
                <w:rFonts w:ascii="PT Sans" w:hAnsi="PT Sans"/>
              </w:rPr>
              <w:t>Support</w:t>
            </w:r>
            <w:r w:rsidRPr="003C7F9B">
              <w:rPr>
                <w:rFonts w:ascii="PT Sans" w:hAnsi="PT Sans"/>
                <w:spacing w:val="40"/>
              </w:rPr>
              <w:t xml:space="preserve"> </w:t>
            </w:r>
            <w:r w:rsidRPr="003C7F9B">
              <w:rPr>
                <w:rFonts w:ascii="PT Sans" w:hAnsi="PT Sans"/>
              </w:rPr>
              <w:t>and</w:t>
            </w:r>
            <w:r w:rsidRPr="003C7F9B">
              <w:rPr>
                <w:rFonts w:ascii="PT Sans" w:hAnsi="PT Sans"/>
                <w:spacing w:val="40"/>
              </w:rPr>
              <w:t xml:space="preserve"> </w:t>
            </w:r>
            <w:r w:rsidRPr="003C7F9B">
              <w:rPr>
                <w:rFonts w:ascii="PT Sans" w:hAnsi="PT Sans"/>
              </w:rPr>
              <w:t>adhere</w:t>
            </w:r>
            <w:r w:rsidRPr="003C7F9B">
              <w:rPr>
                <w:rFonts w:ascii="PT Sans" w:hAnsi="PT Sans"/>
                <w:spacing w:val="40"/>
              </w:rPr>
              <w:t xml:space="preserve"> </w:t>
            </w:r>
            <w:r w:rsidRPr="003C7F9B">
              <w:rPr>
                <w:rFonts w:ascii="PT Sans" w:hAnsi="PT Sans"/>
              </w:rPr>
              <w:t>to</w:t>
            </w:r>
            <w:r w:rsidRPr="003C7F9B">
              <w:rPr>
                <w:rFonts w:ascii="PT Sans" w:hAnsi="PT Sans"/>
                <w:spacing w:val="40"/>
              </w:rPr>
              <w:t xml:space="preserve"> </w:t>
            </w:r>
            <w:r w:rsidRPr="003C7F9B">
              <w:rPr>
                <w:rFonts w:ascii="PT Sans" w:hAnsi="PT Sans"/>
              </w:rPr>
              <w:t>the</w:t>
            </w:r>
            <w:r w:rsidRPr="003C7F9B">
              <w:rPr>
                <w:rFonts w:ascii="PT Sans" w:hAnsi="PT Sans"/>
                <w:spacing w:val="40"/>
              </w:rPr>
              <w:t xml:space="preserve"> </w:t>
            </w:r>
            <w:r w:rsidRPr="003C7F9B">
              <w:rPr>
                <w:rFonts w:ascii="PT Sans" w:hAnsi="PT Sans"/>
              </w:rPr>
              <w:t>governance</w:t>
            </w:r>
            <w:r w:rsidRPr="003C7F9B">
              <w:rPr>
                <w:rFonts w:ascii="PT Sans" w:hAnsi="PT Sans"/>
                <w:spacing w:val="40"/>
              </w:rPr>
              <w:t xml:space="preserve"> </w:t>
            </w:r>
            <w:r w:rsidRPr="003C7F9B">
              <w:rPr>
                <w:rFonts w:ascii="PT Sans" w:hAnsi="PT Sans"/>
              </w:rPr>
              <w:t>process</w:t>
            </w:r>
            <w:r w:rsidRPr="003C7F9B">
              <w:rPr>
                <w:rFonts w:ascii="PT Sans" w:hAnsi="PT Sans"/>
                <w:spacing w:val="40"/>
              </w:rPr>
              <w:t xml:space="preserve"> </w:t>
            </w:r>
            <w:r w:rsidRPr="003C7F9B">
              <w:rPr>
                <w:rFonts w:ascii="PT Sans" w:hAnsi="PT Sans"/>
              </w:rPr>
              <w:t>and</w:t>
            </w:r>
            <w:r w:rsidRPr="003C7F9B">
              <w:rPr>
                <w:rFonts w:ascii="PT Sans" w:hAnsi="PT Sans"/>
                <w:spacing w:val="40"/>
              </w:rPr>
              <w:t xml:space="preserve"> </w:t>
            </w:r>
            <w:r w:rsidRPr="003C7F9B">
              <w:rPr>
                <w:rFonts w:ascii="PT Sans" w:hAnsi="PT Sans"/>
              </w:rPr>
              <w:t>standards</w:t>
            </w:r>
            <w:r w:rsidRPr="003C7F9B">
              <w:rPr>
                <w:rFonts w:ascii="PT Sans" w:hAnsi="PT Sans"/>
                <w:spacing w:val="40"/>
              </w:rPr>
              <w:t xml:space="preserve"> </w:t>
            </w:r>
            <w:r w:rsidRPr="003C7F9B">
              <w:rPr>
                <w:rFonts w:ascii="PT Sans" w:hAnsi="PT Sans"/>
              </w:rPr>
              <w:t>for</w:t>
            </w:r>
            <w:r w:rsidRPr="003C7F9B">
              <w:rPr>
                <w:rFonts w:ascii="PT Sans" w:hAnsi="PT Sans"/>
                <w:spacing w:val="40"/>
              </w:rPr>
              <w:t xml:space="preserve"> </w:t>
            </w:r>
            <w:r w:rsidRPr="003C7F9B">
              <w:rPr>
                <w:rFonts w:ascii="PT Sans" w:hAnsi="PT Sans"/>
              </w:rPr>
              <w:t>BU</w:t>
            </w:r>
            <w:r w:rsidRPr="003C7F9B">
              <w:rPr>
                <w:rFonts w:ascii="PT Sans" w:hAnsi="PT Sans"/>
                <w:spacing w:val="40"/>
              </w:rPr>
              <w:t xml:space="preserve"> </w:t>
            </w:r>
            <w:r>
              <w:rPr>
                <w:rFonts w:ascii="PT Sans" w:hAnsi="PT Sans"/>
              </w:rPr>
              <w:t xml:space="preserve">Project </w:t>
            </w:r>
            <w:r w:rsidRPr="003C7F9B">
              <w:rPr>
                <w:rFonts w:ascii="PT Sans" w:hAnsi="PT Sans"/>
              </w:rPr>
              <w:t>Management</w:t>
            </w:r>
            <w:r w:rsidRPr="003C7F9B">
              <w:rPr>
                <w:rFonts w:ascii="PT Sans" w:hAnsi="PT Sans"/>
                <w:spacing w:val="40"/>
              </w:rPr>
              <w:t xml:space="preserve"> </w:t>
            </w:r>
            <w:r w:rsidRPr="003C7F9B">
              <w:rPr>
                <w:rFonts w:ascii="PT Sans" w:hAnsi="PT Sans"/>
              </w:rPr>
              <w:t>to</w:t>
            </w:r>
            <w:r w:rsidRPr="003C7F9B">
              <w:rPr>
                <w:rFonts w:ascii="PT Sans" w:hAnsi="PT Sans"/>
                <w:spacing w:val="40"/>
              </w:rPr>
              <w:t xml:space="preserve"> </w:t>
            </w:r>
            <w:r w:rsidRPr="003C7F9B">
              <w:rPr>
                <w:rFonts w:ascii="PT Sans" w:hAnsi="PT Sans"/>
              </w:rPr>
              <w:t>ensure</w:t>
            </w:r>
            <w:r w:rsidRPr="003C7F9B">
              <w:rPr>
                <w:rFonts w:ascii="PT Sans" w:hAnsi="PT Sans"/>
                <w:spacing w:val="40"/>
              </w:rPr>
              <w:t xml:space="preserve"> </w:t>
            </w:r>
            <w:r w:rsidRPr="003C7F9B">
              <w:rPr>
                <w:rFonts w:ascii="PT Sans" w:hAnsi="PT Sans"/>
              </w:rPr>
              <w:t>projects</w:t>
            </w:r>
            <w:r w:rsidRPr="003C7F9B">
              <w:rPr>
                <w:rFonts w:ascii="PT Sans" w:hAnsi="PT Sans"/>
                <w:spacing w:val="40"/>
              </w:rPr>
              <w:t xml:space="preserve"> </w:t>
            </w:r>
            <w:r w:rsidRPr="003C7F9B">
              <w:rPr>
                <w:rFonts w:ascii="PT Sans" w:hAnsi="PT Sans"/>
              </w:rPr>
              <w:t>are</w:t>
            </w:r>
            <w:r w:rsidRPr="003C7F9B">
              <w:rPr>
                <w:rFonts w:ascii="PT Sans" w:hAnsi="PT Sans"/>
                <w:spacing w:val="40"/>
              </w:rPr>
              <w:t xml:space="preserve"> </w:t>
            </w:r>
            <w:r w:rsidRPr="003C7F9B">
              <w:rPr>
                <w:rFonts w:ascii="PT Sans" w:hAnsi="PT Sans"/>
              </w:rPr>
              <w:t>delivered</w:t>
            </w:r>
            <w:r w:rsidRPr="003C7F9B">
              <w:rPr>
                <w:rFonts w:ascii="PT Sans" w:hAnsi="PT Sans"/>
                <w:spacing w:val="40"/>
              </w:rPr>
              <w:t xml:space="preserve"> </w:t>
            </w:r>
            <w:r w:rsidRPr="003C7F9B">
              <w:rPr>
                <w:rFonts w:ascii="PT Sans" w:hAnsi="PT Sans"/>
              </w:rPr>
              <w:t>to</w:t>
            </w:r>
            <w:r w:rsidRPr="003C7F9B">
              <w:rPr>
                <w:rFonts w:ascii="PT Sans" w:hAnsi="PT Sans"/>
                <w:spacing w:val="40"/>
              </w:rPr>
              <w:t xml:space="preserve"> </w:t>
            </w:r>
            <w:r w:rsidRPr="003C7F9B">
              <w:rPr>
                <w:rFonts w:ascii="PT Sans" w:hAnsi="PT Sans"/>
              </w:rPr>
              <w:t>the</w:t>
            </w:r>
            <w:r w:rsidRPr="003C7F9B">
              <w:rPr>
                <w:rFonts w:ascii="PT Sans" w:hAnsi="PT Sans"/>
                <w:spacing w:val="40"/>
              </w:rPr>
              <w:t xml:space="preserve"> </w:t>
            </w:r>
            <w:r w:rsidRPr="003C7F9B">
              <w:rPr>
                <w:rFonts w:ascii="PT Sans" w:hAnsi="PT Sans"/>
              </w:rPr>
              <w:t>required</w:t>
            </w:r>
            <w:r w:rsidRPr="003C7F9B">
              <w:rPr>
                <w:rFonts w:ascii="PT Sans" w:hAnsi="PT Sans"/>
                <w:spacing w:val="40"/>
              </w:rPr>
              <w:t xml:space="preserve"> </w:t>
            </w:r>
            <w:r w:rsidRPr="003C7F9B">
              <w:rPr>
                <w:rFonts w:ascii="PT Sans" w:hAnsi="PT Sans"/>
              </w:rPr>
              <w:t>levels</w:t>
            </w:r>
            <w:r w:rsidRPr="003C7F9B">
              <w:rPr>
                <w:rFonts w:ascii="PT Sans" w:hAnsi="PT Sans"/>
                <w:spacing w:val="40"/>
              </w:rPr>
              <w:t xml:space="preserve"> </w:t>
            </w:r>
            <w:r w:rsidRPr="003C7F9B">
              <w:rPr>
                <w:rFonts w:ascii="PT Sans" w:hAnsi="PT Sans"/>
              </w:rPr>
              <w:t>of</w:t>
            </w:r>
            <w:r w:rsidRPr="003C7F9B">
              <w:rPr>
                <w:rFonts w:ascii="PT Sans" w:hAnsi="PT Sans"/>
                <w:spacing w:val="40"/>
              </w:rPr>
              <w:t xml:space="preserve"> </w:t>
            </w:r>
            <w:r w:rsidRPr="003C7F9B">
              <w:rPr>
                <w:rFonts w:ascii="PT Sans" w:hAnsi="PT Sans"/>
              </w:rPr>
              <w:t>consistency</w:t>
            </w:r>
            <w:r w:rsidRPr="003C7F9B">
              <w:rPr>
                <w:rFonts w:ascii="PT Sans" w:hAnsi="PT Sans"/>
                <w:spacing w:val="40"/>
              </w:rPr>
              <w:t xml:space="preserve"> </w:t>
            </w:r>
            <w:r w:rsidRPr="003C7F9B">
              <w:rPr>
                <w:rFonts w:ascii="PT Sans" w:hAnsi="PT Sans"/>
              </w:rPr>
              <w:t xml:space="preserve">and </w:t>
            </w:r>
            <w:r w:rsidRPr="003C7F9B">
              <w:rPr>
                <w:rFonts w:ascii="PT Sans" w:hAnsi="PT Sans"/>
                <w:spacing w:val="-2"/>
              </w:rPr>
              <w:t>quality.</w:t>
            </w:r>
          </w:p>
          <w:p w14:paraId="0E49A37C" w14:textId="77777777" w:rsidR="007414EE" w:rsidRPr="003C7F9B" w:rsidRDefault="007414EE" w:rsidP="007414EE">
            <w:pPr>
              <w:pStyle w:val="BodyText"/>
              <w:spacing w:before="16"/>
            </w:pPr>
          </w:p>
          <w:p w14:paraId="3A1193D4"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line="254" w:lineRule="auto"/>
              <w:ind w:left="361" w:right="723"/>
              <w:contextualSpacing w:val="0"/>
              <w:jc w:val="both"/>
              <w:rPr>
                <w:rFonts w:ascii="PT Sans" w:hAnsi="PT Sans"/>
              </w:rPr>
            </w:pPr>
            <w:r w:rsidRPr="003C7F9B">
              <w:rPr>
                <w:rFonts w:ascii="PT Sans" w:hAnsi="PT Sans"/>
                <w:w w:val="105"/>
              </w:rPr>
              <w:t>Provide</w:t>
            </w:r>
            <w:r w:rsidRPr="003C7F9B">
              <w:rPr>
                <w:rFonts w:ascii="PT Sans" w:hAnsi="PT Sans"/>
                <w:spacing w:val="-12"/>
                <w:w w:val="105"/>
              </w:rPr>
              <w:t xml:space="preserve"> </w:t>
            </w:r>
            <w:r w:rsidRPr="003C7F9B">
              <w:rPr>
                <w:rFonts w:ascii="PT Sans" w:hAnsi="PT Sans"/>
                <w:w w:val="105"/>
              </w:rPr>
              <w:t>status</w:t>
            </w:r>
            <w:r w:rsidRPr="003C7F9B">
              <w:rPr>
                <w:rFonts w:ascii="PT Sans" w:hAnsi="PT Sans"/>
                <w:spacing w:val="-12"/>
                <w:w w:val="105"/>
              </w:rPr>
              <w:t xml:space="preserve"> </w:t>
            </w:r>
            <w:r w:rsidRPr="003C7F9B">
              <w:rPr>
                <w:rFonts w:ascii="PT Sans" w:hAnsi="PT Sans"/>
                <w:w w:val="105"/>
              </w:rPr>
              <w:t>updates</w:t>
            </w:r>
            <w:r w:rsidRPr="003C7F9B">
              <w:rPr>
                <w:rFonts w:ascii="PT Sans" w:hAnsi="PT Sans"/>
                <w:spacing w:val="-12"/>
                <w:w w:val="105"/>
              </w:rPr>
              <w:t xml:space="preserve"> </w:t>
            </w:r>
            <w:r w:rsidRPr="003C7F9B">
              <w:rPr>
                <w:rFonts w:ascii="PT Sans" w:hAnsi="PT Sans"/>
                <w:w w:val="105"/>
              </w:rPr>
              <w:t>to</w:t>
            </w:r>
            <w:r w:rsidRPr="003C7F9B">
              <w:rPr>
                <w:rFonts w:ascii="PT Sans" w:hAnsi="PT Sans"/>
                <w:spacing w:val="-12"/>
                <w:w w:val="105"/>
              </w:rPr>
              <w:t xml:space="preserve"> </w:t>
            </w:r>
            <w:r w:rsidRPr="003C7F9B">
              <w:rPr>
                <w:rFonts w:ascii="PT Sans" w:hAnsi="PT Sans"/>
                <w:w w:val="105"/>
              </w:rPr>
              <w:t>Project</w:t>
            </w:r>
            <w:r w:rsidRPr="003C7F9B">
              <w:rPr>
                <w:rFonts w:ascii="PT Sans" w:hAnsi="PT Sans"/>
                <w:spacing w:val="-12"/>
                <w:w w:val="105"/>
              </w:rPr>
              <w:t xml:space="preserve"> </w:t>
            </w:r>
            <w:r w:rsidRPr="003C7F9B">
              <w:rPr>
                <w:rFonts w:ascii="PT Sans" w:hAnsi="PT Sans"/>
                <w:w w:val="105"/>
              </w:rPr>
              <w:t>and</w:t>
            </w:r>
            <w:r w:rsidRPr="003C7F9B">
              <w:rPr>
                <w:rFonts w:ascii="PT Sans" w:hAnsi="PT Sans"/>
                <w:spacing w:val="-13"/>
                <w:w w:val="105"/>
              </w:rPr>
              <w:t xml:space="preserve"> </w:t>
            </w:r>
            <w:r>
              <w:rPr>
                <w:rFonts w:ascii="PT Sans" w:hAnsi="PT Sans"/>
                <w:w w:val="105"/>
              </w:rPr>
              <w:t xml:space="preserve">Senior Project </w:t>
            </w:r>
            <w:r w:rsidRPr="003C7F9B">
              <w:rPr>
                <w:rFonts w:ascii="PT Sans" w:hAnsi="PT Sans"/>
                <w:w w:val="105"/>
              </w:rPr>
              <w:t>Managers,</w:t>
            </w:r>
            <w:r w:rsidRPr="003C7F9B">
              <w:rPr>
                <w:rFonts w:ascii="PT Sans" w:hAnsi="PT Sans"/>
                <w:spacing w:val="-12"/>
                <w:w w:val="105"/>
              </w:rPr>
              <w:t xml:space="preserve"> </w:t>
            </w:r>
            <w:r w:rsidRPr="003C7F9B">
              <w:rPr>
                <w:rFonts w:ascii="PT Sans" w:hAnsi="PT Sans"/>
                <w:w w:val="105"/>
              </w:rPr>
              <w:t>and</w:t>
            </w:r>
            <w:r w:rsidRPr="003C7F9B">
              <w:rPr>
                <w:rFonts w:ascii="PT Sans" w:hAnsi="PT Sans"/>
                <w:spacing w:val="-13"/>
                <w:w w:val="105"/>
              </w:rPr>
              <w:t xml:space="preserve"> </w:t>
            </w:r>
            <w:r w:rsidRPr="003C7F9B">
              <w:rPr>
                <w:rFonts w:ascii="PT Sans" w:hAnsi="PT Sans"/>
                <w:w w:val="105"/>
              </w:rPr>
              <w:t>ensure</w:t>
            </w:r>
            <w:r w:rsidRPr="003C7F9B">
              <w:rPr>
                <w:rFonts w:ascii="PT Sans" w:hAnsi="PT Sans"/>
                <w:spacing w:val="-13"/>
                <w:w w:val="105"/>
              </w:rPr>
              <w:t xml:space="preserve"> </w:t>
            </w:r>
            <w:r w:rsidRPr="003C7F9B">
              <w:rPr>
                <w:rFonts w:ascii="PT Sans" w:hAnsi="PT Sans"/>
                <w:w w:val="105"/>
              </w:rPr>
              <w:t>that</w:t>
            </w:r>
            <w:r w:rsidRPr="003C7F9B">
              <w:rPr>
                <w:rFonts w:ascii="PT Sans" w:hAnsi="PT Sans"/>
                <w:spacing w:val="-13"/>
                <w:w w:val="105"/>
              </w:rPr>
              <w:t xml:space="preserve"> </w:t>
            </w:r>
            <w:r w:rsidRPr="003C7F9B">
              <w:rPr>
                <w:rFonts w:ascii="PT Sans" w:hAnsi="PT Sans"/>
                <w:w w:val="105"/>
              </w:rPr>
              <w:t>risks</w:t>
            </w:r>
            <w:r w:rsidRPr="003C7F9B">
              <w:rPr>
                <w:rFonts w:ascii="PT Sans" w:hAnsi="PT Sans"/>
                <w:spacing w:val="-11"/>
                <w:w w:val="105"/>
              </w:rPr>
              <w:t xml:space="preserve"> </w:t>
            </w:r>
            <w:r w:rsidRPr="003C7F9B">
              <w:rPr>
                <w:rFonts w:ascii="PT Sans" w:hAnsi="PT Sans"/>
                <w:w w:val="105"/>
              </w:rPr>
              <w:t>and</w:t>
            </w:r>
            <w:r w:rsidRPr="003C7F9B">
              <w:rPr>
                <w:rFonts w:ascii="PT Sans" w:hAnsi="PT Sans"/>
                <w:spacing w:val="-12"/>
                <w:w w:val="105"/>
              </w:rPr>
              <w:t xml:space="preserve"> </w:t>
            </w:r>
            <w:r w:rsidRPr="003C7F9B">
              <w:rPr>
                <w:rFonts w:ascii="PT Sans" w:hAnsi="PT Sans"/>
                <w:w w:val="105"/>
              </w:rPr>
              <w:t>issues are noted, raised with relevant stakeholders, and managed appropriately.</w:t>
            </w:r>
          </w:p>
          <w:p w14:paraId="4F61064E" w14:textId="77777777" w:rsidR="007414EE" w:rsidRPr="003C7F9B" w:rsidRDefault="007414EE" w:rsidP="007414EE">
            <w:pPr>
              <w:pStyle w:val="BodyText"/>
              <w:spacing w:before="16"/>
            </w:pPr>
          </w:p>
          <w:p w14:paraId="583BB374"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before="1" w:line="254" w:lineRule="auto"/>
              <w:ind w:left="361" w:right="727"/>
              <w:contextualSpacing w:val="0"/>
              <w:jc w:val="both"/>
              <w:rPr>
                <w:rFonts w:ascii="PT Sans" w:hAnsi="PT Sans"/>
              </w:rPr>
            </w:pPr>
            <w:r w:rsidRPr="003C7F9B">
              <w:rPr>
                <w:rFonts w:ascii="PT Sans" w:hAnsi="PT Sans"/>
                <w:w w:val="105"/>
              </w:rPr>
              <w:t>Ensure all Procurement activity is in compliance of the Public Sector Procurement regulations as advised by the BU Procurement and Legal teams.</w:t>
            </w:r>
          </w:p>
          <w:p w14:paraId="0560502C" w14:textId="77777777" w:rsidR="007414EE" w:rsidRPr="003C7F9B" w:rsidRDefault="007414EE" w:rsidP="007414EE">
            <w:pPr>
              <w:pStyle w:val="BodyText"/>
              <w:spacing w:before="16"/>
            </w:pPr>
          </w:p>
          <w:p w14:paraId="5AF05218"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line="254" w:lineRule="auto"/>
              <w:ind w:left="361" w:right="728"/>
              <w:contextualSpacing w:val="0"/>
              <w:jc w:val="both"/>
              <w:rPr>
                <w:rFonts w:ascii="PT Sans" w:hAnsi="PT Sans"/>
              </w:rPr>
            </w:pPr>
            <w:r w:rsidRPr="003C7F9B">
              <w:rPr>
                <w:rFonts w:ascii="PT Sans" w:hAnsi="PT Sans"/>
                <w:w w:val="105"/>
              </w:rPr>
              <w:t>Build a good understanding of new and emergent technologies and how they can support and be assimilated into business processes.</w:t>
            </w:r>
          </w:p>
          <w:p w14:paraId="508A3FB4" w14:textId="77777777" w:rsidR="007414EE" w:rsidRPr="003C7F9B" w:rsidRDefault="007414EE" w:rsidP="007414EE">
            <w:pPr>
              <w:pStyle w:val="BodyText"/>
              <w:spacing w:before="16"/>
            </w:pPr>
          </w:p>
          <w:p w14:paraId="62BAC630" w14:textId="77777777" w:rsidR="007414EE" w:rsidRPr="003C7F9B" w:rsidRDefault="007414EE" w:rsidP="007414EE">
            <w:pPr>
              <w:pStyle w:val="ListParagraph"/>
              <w:widowControl w:val="0"/>
              <w:numPr>
                <w:ilvl w:val="0"/>
                <w:numId w:val="14"/>
              </w:numPr>
              <w:tabs>
                <w:tab w:val="left" w:pos="1438"/>
                <w:tab w:val="left" w:pos="1440"/>
              </w:tabs>
              <w:autoSpaceDE w:val="0"/>
              <w:autoSpaceDN w:val="0"/>
              <w:spacing w:line="254" w:lineRule="auto"/>
              <w:ind w:left="361" w:right="724"/>
              <w:contextualSpacing w:val="0"/>
              <w:jc w:val="both"/>
              <w:rPr>
                <w:rFonts w:ascii="PT Sans" w:hAnsi="PT Sans"/>
              </w:rPr>
            </w:pPr>
            <w:r w:rsidRPr="003C7F9B">
              <w:rPr>
                <w:rFonts w:ascii="PT Sans" w:hAnsi="PT Sans"/>
                <w:w w:val="105"/>
              </w:rPr>
              <w:t>Maintain</w:t>
            </w:r>
            <w:r w:rsidRPr="003C7F9B">
              <w:rPr>
                <w:rFonts w:ascii="PT Sans" w:hAnsi="PT Sans"/>
                <w:spacing w:val="-4"/>
                <w:w w:val="105"/>
              </w:rPr>
              <w:t xml:space="preserve"> </w:t>
            </w:r>
            <w:r w:rsidRPr="003C7F9B">
              <w:rPr>
                <w:rFonts w:ascii="PT Sans" w:hAnsi="PT Sans"/>
                <w:w w:val="105"/>
              </w:rPr>
              <w:t>a</w:t>
            </w:r>
            <w:r w:rsidRPr="003C7F9B">
              <w:rPr>
                <w:rFonts w:ascii="PT Sans" w:hAnsi="PT Sans"/>
                <w:spacing w:val="-3"/>
                <w:w w:val="105"/>
              </w:rPr>
              <w:t xml:space="preserve"> </w:t>
            </w:r>
            <w:r w:rsidRPr="003C7F9B">
              <w:rPr>
                <w:rFonts w:ascii="PT Sans" w:hAnsi="PT Sans"/>
                <w:w w:val="105"/>
              </w:rPr>
              <w:t>current</w:t>
            </w:r>
            <w:r w:rsidRPr="003C7F9B">
              <w:rPr>
                <w:rFonts w:ascii="PT Sans" w:hAnsi="PT Sans"/>
                <w:spacing w:val="-4"/>
                <w:w w:val="105"/>
              </w:rPr>
              <w:t xml:space="preserve"> </w:t>
            </w:r>
            <w:r w:rsidRPr="003C7F9B">
              <w:rPr>
                <w:rFonts w:ascii="PT Sans" w:hAnsi="PT Sans"/>
                <w:w w:val="105"/>
              </w:rPr>
              <w:t>knowledge</w:t>
            </w:r>
            <w:r w:rsidRPr="003C7F9B">
              <w:rPr>
                <w:rFonts w:ascii="PT Sans" w:hAnsi="PT Sans"/>
                <w:spacing w:val="-2"/>
                <w:w w:val="105"/>
              </w:rPr>
              <w:t xml:space="preserve"> </w:t>
            </w:r>
            <w:r w:rsidRPr="003C7F9B">
              <w:rPr>
                <w:rFonts w:ascii="PT Sans" w:hAnsi="PT Sans"/>
                <w:w w:val="105"/>
              </w:rPr>
              <w:t>of</w:t>
            </w:r>
            <w:r w:rsidRPr="003C7F9B">
              <w:rPr>
                <w:rFonts w:ascii="PT Sans" w:hAnsi="PT Sans"/>
                <w:spacing w:val="-4"/>
                <w:w w:val="105"/>
              </w:rPr>
              <w:t xml:space="preserve"> </w:t>
            </w:r>
            <w:r w:rsidRPr="003C7F9B">
              <w:rPr>
                <w:rFonts w:ascii="PT Sans" w:hAnsi="PT Sans"/>
                <w:w w:val="105"/>
              </w:rPr>
              <w:t>legislation</w:t>
            </w:r>
            <w:r w:rsidRPr="003C7F9B">
              <w:rPr>
                <w:rFonts w:ascii="PT Sans" w:hAnsi="PT Sans"/>
                <w:spacing w:val="-4"/>
                <w:w w:val="105"/>
              </w:rPr>
              <w:t xml:space="preserve"> </w:t>
            </w:r>
            <w:r w:rsidRPr="003C7F9B">
              <w:rPr>
                <w:rFonts w:ascii="PT Sans" w:hAnsi="PT Sans"/>
                <w:w w:val="105"/>
              </w:rPr>
              <w:t>appropriate</w:t>
            </w:r>
            <w:r w:rsidRPr="003C7F9B">
              <w:rPr>
                <w:rFonts w:ascii="PT Sans" w:hAnsi="PT Sans"/>
                <w:spacing w:val="-4"/>
                <w:w w:val="105"/>
              </w:rPr>
              <w:t xml:space="preserve"> </w:t>
            </w:r>
            <w:r w:rsidRPr="003C7F9B">
              <w:rPr>
                <w:rFonts w:ascii="PT Sans" w:hAnsi="PT Sans"/>
                <w:w w:val="105"/>
              </w:rPr>
              <w:t>to</w:t>
            </w:r>
            <w:r w:rsidRPr="003C7F9B">
              <w:rPr>
                <w:rFonts w:ascii="PT Sans" w:hAnsi="PT Sans"/>
                <w:spacing w:val="-4"/>
                <w:w w:val="105"/>
              </w:rPr>
              <w:t xml:space="preserve"> </w:t>
            </w:r>
            <w:r w:rsidRPr="003C7F9B">
              <w:rPr>
                <w:rFonts w:ascii="PT Sans" w:hAnsi="PT Sans"/>
                <w:w w:val="105"/>
              </w:rPr>
              <w:t>information</w:t>
            </w:r>
            <w:r w:rsidRPr="003C7F9B">
              <w:rPr>
                <w:rFonts w:ascii="PT Sans" w:hAnsi="PT Sans"/>
                <w:spacing w:val="-4"/>
                <w:w w:val="105"/>
              </w:rPr>
              <w:t xml:space="preserve"> </w:t>
            </w:r>
            <w:r w:rsidRPr="003C7F9B">
              <w:rPr>
                <w:rFonts w:ascii="PT Sans" w:hAnsi="PT Sans"/>
                <w:w w:val="105"/>
              </w:rPr>
              <w:t>systems,</w:t>
            </w:r>
            <w:r w:rsidRPr="003C7F9B">
              <w:rPr>
                <w:rFonts w:ascii="PT Sans" w:hAnsi="PT Sans"/>
                <w:spacing w:val="-4"/>
                <w:w w:val="105"/>
              </w:rPr>
              <w:t xml:space="preserve"> </w:t>
            </w:r>
            <w:r w:rsidRPr="003C7F9B">
              <w:rPr>
                <w:rFonts w:ascii="PT Sans" w:hAnsi="PT Sans"/>
                <w:w w:val="105"/>
              </w:rPr>
              <w:t>such</w:t>
            </w:r>
            <w:r w:rsidRPr="003C7F9B">
              <w:rPr>
                <w:rFonts w:ascii="PT Sans" w:hAnsi="PT Sans"/>
                <w:spacing w:val="-4"/>
                <w:w w:val="105"/>
              </w:rPr>
              <w:t xml:space="preserve"> </w:t>
            </w:r>
            <w:r w:rsidRPr="003C7F9B">
              <w:rPr>
                <w:rFonts w:ascii="PT Sans" w:hAnsi="PT Sans"/>
                <w:w w:val="105"/>
              </w:rPr>
              <w:t>as</w:t>
            </w:r>
            <w:r w:rsidRPr="003C7F9B">
              <w:rPr>
                <w:rFonts w:ascii="PT Sans" w:hAnsi="PT Sans"/>
                <w:spacing w:val="-4"/>
                <w:w w:val="105"/>
              </w:rPr>
              <w:t xml:space="preserve"> </w:t>
            </w:r>
            <w:r w:rsidRPr="003C7F9B">
              <w:rPr>
                <w:rFonts w:ascii="PT Sans" w:hAnsi="PT Sans"/>
                <w:w w:val="105"/>
              </w:rPr>
              <w:t>the Data Protection Act and Computer Misuse Act.</w:t>
            </w:r>
          </w:p>
          <w:p w14:paraId="32520B8F" w14:textId="77777777" w:rsidR="007414EE" w:rsidRPr="003C7F9B" w:rsidRDefault="007414EE" w:rsidP="007414EE">
            <w:pPr>
              <w:pStyle w:val="BodyText"/>
              <w:spacing w:before="16"/>
            </w:pPr>
          </w:p>
          <w:p w14:paraId="10924AEA" w14:textId="77777777" w:rsidR="007414EE" w:rsidRPr="003C7F9B" w:rsidRDefault="007414EE" w:rsidP="007414EE">
            <w:pPr>
              <w:pStyle w:val="ListParagraph"/>
              <w:widowControl w:val="0"/>
              <w:numPr>
                <w:ilvl w:val="0"/>
                <w:numId w:val="14"/>
              </w:numPr>
              <w:tabs>
                <w:tab w:val="left" w:pos="1439"/>
              </w:tabs>
              <w:autoSpaceDE w:val="0"/>
              <w:autoSpaceDN w:val="0"/>
              <w:ind w:left="360" w:hanging="359"/>
              <w:contextualSpacing w:val="0"/>
              <w:rPr>
                <w:rFonts w:ascii="PT Sans" w:hAnsi="PT Sans"/>
              </w:rPr>
            </w:pPr>
            <w:r w:rsidRPr="003C7F9B">
              <w:rPr>
                <w:rFonts w:ascii="PT Sans" w:hAnsi="PT Sans"/>
              </w:rPr>
              <w:t>Any</w:t>
            </w:r>
            <w:r w:rsidRPr="003C7F9B">
              <w:rPr>
                <w:rFonts w:ascii="PT Sans" w:hAnsi="PT Sans"/>
                <w:spacing w:val="20"/>
              </w:rPr>
              <w:t xml:space="preserve"> </w:t>
            </w:r>
            <w:r w:rsidRPr="003C7F9B">
              <w:rPr>
                <w:rFonts w:ascii="PT Sans" w:hAnsi="PT Sans"/>
              </w:rPr>
              <w:t>other</w:t>
            </w:r>
            <w:r w:rsidRPr="003C7F9B">
              <w:rPr>
                <w:rFonts w:ascii="PT Sans" w:hAnsi="PT Sans"/>
                <w:spacing w:val="21"/>
              </w:rPr>
              <w:t xml:space="preserve"> </w:t>
            </w:r>
            <w:r w:rsidRPr="003C7F9B">
              <w:rPr>
                <w:rFonts w:ascii="PT Sans" w:hAnsi="PT Sans"/>
              </w:rPr>
              <w:t>duties</w:t>
            </w:r>
            <w:r w:rsidRPr="003C7F9B">
              <w:rPr>
                <w:rFonts w:ascii="PT Sans" w:hAnsi="PT Sans"/>
                <w:spacing w:val="20"/>
              </w:rPr>
              <w:t xml:space="preserve"> </w:t>
            </w:r>
            <w:r w:rsidRPr="003C7F9B">
              <w:rPr>
                <w:rFonts w:ascii="PT Sans" w:hAnsi="PT Sans"/>
              </w:rPr>
              <w:t>that</w:t>
            </w:r>
            <w:r w:rsidRPr="003C7F9B">
              <w:rPr>
                <w:rFonts w:ascii="PT Sans" w:hAnsi="PT Sans"/>
                <w:spacing w:val="21"/>
              </w:rPr>
              <w:t xml:space="preserve"> </w:t>
            </w:r>
            <w:r w:rsidRPr="003C7F9B">
              <w:rPr>
                <w:rFonts w:ascii="PT Sans" w:hAnsi="PT Sans"/>
              </w:rPr>
              <w:t>may</w:t>
            </w:r>
            <w:r w:rsidRPr="003C7F9B">
              <w:rPr>
                <w:rFonts w:ascii="PT Sans" w:hAnsi="PT Sans"/>
                <w:spacing w:val="21"/>
              </w:rPr>
              <w:t xml:space="preserve"> </w:t>
            </w:r>
            <w:r w:rsidRPr="003C7F9B">
              <w:rPr>
                <w:rFonts w:ascii="PT Sans" w:hAnsi="PT Sans"/>
              </w:rPr>
              <w:t>be</w:t>
            </w:r>
            <w:r w:rsidRPr="003C7F9B">
              <w:rPr>
                <w:rFonts w:ascii="PT Sans" w:hAnsi="PT Sans"/>
                <w:spacing w:val="20"/>
              </w:rPr>
              <w:t xml:space="preserve"> </w:t>
            </w:r>
            <w:r w:rsidRPr="003C7F9B">
              <w:rPr>
                <w:rFonts w:ascii="PT Sans" w:hAnsi="PT Sans"/>
              </w:rPr>
              <w:t>reasonably</w:t>
            </w:r>
            <w:r w:rsidRPr="003C7F9B">
              <w:rPr>
                <w:rFonts w:ascii="PT Sans" w:hAnsi="PT Sans"/>
                <w:spacing w:val="21"/>
              </w:rPr>
              <w:t xml:space="preserve"> </w:t>
            </w:r>
            <w:r w:rsidRPr="003C7F9B">
              <w:rPr>
                <w:rFonts w:ascii="PT Sans" w:hAnsi="PT Sans"/>
                <w:spacing w:val="-2"/>
              </w:rPr>
              <w:t>required.</w:t>
            </w:r>
          </w:p>
          <w:p w14:paraId="212D6F28" w14:textId="40AB8335" w:rsidR="007414EE" w:rsidRPr="00070E7A" w:rsidRDefault="007414EE" w:rsidP="00070E7A">
            <w:pPr>
              <w:tabs>
                <w:tab w:val="left" w:pos="990"/>
              </w:tabs>
              <w:spacing w:before="360" w:after="120"/>
              <w:ind w:right="-17"/>
              <w:rPr>
                <w:rFonts w:ascii="PT Sans" w:hAnsi="PT Sans" w:cs="Arial"/>
              </w:rPr>
            </w:pPr>
          </w:p>
        </w:tc>
      </w:tr>
      <w:tr w:rsidR="00070E7A" w14:paraId="28AEA60E" w14:textId="77777777" w:rsidTr="007414EE">
        <w:tc>
          <w:tcPr>
            <w:tcW w:w="10469" w:type="dxa"/>
            <w:gridSpan w:val="3"/>
            <w:tcBorders>
              <w:top w:val="nil"/>
              <w:left w:val="nil"/>
              <w:bottom w:val="nil"/>
              <w:right w:val="nil"/>
            </w:tcBorders>
          </w:tcPr>
          <w:p w14:paraId="6750FAB3" w14:textId="36D15C50" w:rsidR="00070E7A" w:rsidRPr="00070E7A" w:rsidRDefault="00070E7A" w:rsidP="00BC3E03">
            <w:pPr>
              <w:tabs>
                <w:tab w:val="left" w:pos="990"/>
              </w:tabs>
              <w:spacing w:before="360" w:after="120"/>
              <w:ind w:right="-17"/>
              <w:rPr>
                <w:rFonts w:ascii="PT Sans" w:hAnsi="PT Sans" w:cs="Arial"/>
                <w:b/>
                <w:bCs/>
                <w:u w:val="single"/>
              </w:rPr>
            </w:pPr>
            <w:r>
              <w:rPr>
                <w:rFonts w:ascii="PT Sans" w:hAnsi="PT Sans" w:cs="Arial"/>
                <w:b/>
                <w:bCs/>
                <w:u w:val="single"/>
              </w:rPr>
              <w:lastRenderedPageBreak/>
              <w:t>Contacts</w:t>
            </w:r>
          </w:p>
        </w:tc>
      </w:tr>
      <w:tr w:rsidR="005062D9" w14:paraId="5E94F191" w14:textId="77777777" w:rsidTr="007414EE">
        <w:tc>
          <w:tcPr>
            <w:tcW w:w="10044" w:type="dxa"/>
            <w:gridSpan w:val="2"/>
            <w:tcBorders>
              <w:top w:val="nil"/>
              <w:left w:val="nil"/>
              <w:bottom w:val="nil"/>
              <w:right w:val="nil"/>
            </w:tcBorders>
          </w:tcPr>
          <w:tbl>
            <w:tblPr>
              <w:tblW w:w="9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9"/>
              <w:gridCol w:w="964"/>
              <w:gridCol w:w="6845"/>
            </w:tblGrid>
            <w:tr w:rsidR="004C4EF2" w14:paraId="1006B086" w14:textId="77777777" w:rsidTr="00933A3A">
              <w:trPr>
                <w:trHeight w:val="230"/>
              </w:trPr>
              <w:tc>
                <w:tcPr>
                  <w:tcW w:w="2009" w:type="dxa"/>
                  <w:tcBorders>
                    <w:top w:val="single" w:sz="4" w:space="0" w:color="000000"/>
                    <w:left w:val="single" w:sz="4" w:space="0" w:color="000000"/>
                    <w:bottom w:val="single" w:sz="4" w:space="0" w:color="000000"/>
                    <w:right w:val="single" w:sz="4" w:space="0" w:color="000000"/>
                  </w:tcBorders>
                  <w:hideMark/>
                </w:tcPr>
                <w:p w14:paraId="7D8F45F1" w14:textId="77777777" w:rsidR="004C4EF2" w:rsidRDefault="004C4EF2" w:rsidP="004C4EF2">
                  <w:pPr>
                    <w:rPr>
                      <w:rFonts w:ascii="PT Sans" w:hAnsi="PT Sans"/>
                      <w:b/>
                      <w:lang w:val="en-US"/>
                    </w:rPr>
                  </w:pPr>
                  <w:r>
                    <w:rPr>
                      <w:rFonts w:ascii="PT Sans" w:hAnsi="PT Sans"/>
                      <w:b/>
                      <w:lang w:val="en-US"/>
                    </w:rPr>
                    <w:t>Type</w:t>
                  </w:r>
                </w:p>
              </w:tc>
              <w:tc>
                <w:tcPr>
                  <w:tcW w:w="964" w:type="dxa"/>
                  <w:tcBorders>
                    <w:top w:val="single" w:sz="4" w:space="0" w:color="000000"/>
                    <w:left w:val="single" w:sz="4" w:space="0" w:color="000000"/>
                    <w:bottom w:val="single" w:sz="4" w:space="0" w:color="000000"/>
                    <w:right w:val="single" w:sz="4" w:space="0" w:color="000000"/>
                  </w:tcBorders>
                  <w:hideMark/>
                </w:tcPr>
                <w:p w14:paraId="7C7B1A08" w14:textId="77777777" w:rsidR="004C4EF2" w:rsidRDefault="004C4EF2" w:rsidP="004C4EF2">
                  <w:pPr>
                    <w:rPr>
                      <w:rFonts w:ascii="PT Sans" w:hAnsi="PT Sans"/>
                      <w:b/>
                      <w:lang w:val="en-US"/>
                    </w:rPr>
                  </w:pPr>
                  <w:r>
                    <w:rPr>
                      <w:rFonts w:ascii="PT Sans" w:hAnsi="PT Sans"/>
                      <w:b/>
                      <w:lang w:val="en-US"/>
                    </w:rPr>
                    <w:t>Occurrence</w:t>
                  </w:r>
                </w:p>
              </w:tc>
              <w:tc>
                <w:tcPr>
                  <w:tcW w:w="6845" w:type="dxa"/>
                  <w:tcBorders>
                    <w:top w:val="single" w:sz="4" w:space="0" w:color="000000"/>
                    <w:left w:val="single" w:sz="4" w:space="0" w:color="000000"/>
                    <w:bottom w:val="single" w:sz="4" w:space="0" w:color="000000"/>
                    <w:right w:val="single" w:sz="4" w:space="0" w:color="000000"/>
                  </w:tcBorders>
                  <w:hideMark/>
                </w:tcPr>
                <w:p w14:paraId="19A2A7A9" w14:textId="77777777" w:rsidR="004C4EF2" w:rsidRDefault="004C4EF2" w:rsidP="004C4EF2">
                  <w:pPr>
                    <w:jc w:val="center"/>
                    <w:rPr>
                      <w:rFonts w:ascii="PT Sans" w:hAnsi="PT Sans"/>
                      <w:b/>
                      <w:lang w:val="en-US"/>
                    </w:rPr>
                  </w:pPr>
                  <w:r>
                    <w:rPr>
                      <w:rFonts w:ascii="PT Sans" w:hAnsi="PT Sans"/>
                      <w:b/>
                      <w:lang w:val="en-US"/>
                    </w:rPr>
                    <w:t>Example</w:t>
                  </w:r>
                </w:p>
              </w:tc>
            </w:tr>
            <w:tr w:rsidR="004C4EF2" w14:paraId="2BD565EF" w14:textId="77777777" w:rsidTr="00933A3A">
              <w:trPr>
                <w:trHeight w:val="229"/>
              </w:trPr>
              <w:tc>
                <w:tcPr>
                  <w:tcW w:w="9818" w:type="dxa"/>
                  <w:gridSpan w:val="3"/>
                  <w:tcBorders>
                    <w:top w:val="single" w:sz="4" w:space="0" w:color="000000"/>
                    <w:left w:val="single" w:sz="4" w:space="0" w:color="000000"/>
                    <w:bottom w:val="single" w:sz="4" w:space="0" w:color="000000"/>
                    <w:right w:val="single" w:sz="4" w:space="0" w:color="000000"/>
                  </w:tcBorders>
                  <w:hideMark/>
                </w:tcPr>
                <w:p w14:paraId="6BAECC02" w14:textId="77777777" w:rsidR="004C4EF2" w:rsidRDefault="004C4EF2" w:rsidP="004C4EF2">
                  <w:pPr>
                    <w:rPr>
                      <w:rFonts w:ascii="PT Sans" w:hAnsi="PT Sans"/>
                      <w:b/>
                      <w:lang w:val="en-US"/>
                    </w:rPr>
                  </w:pPr>
                  <w:r>
                    <w:rPr>
                      <w:rFonts w:ascii="PT Sans" w:hAnsi="PT Sans"/>
                      <w:b/>
                      <w:lang w:val="en-US"/>
                    </w:rPr>
                    <w:t>Internal:</w:t>
                  </w:r>
                </w:p>
              </w:tc>
            </w:tr>
            <w:tr w:rsidR="004C4EF2" w14:paraId="3E2D9BF8" w14:textId="77777777" w:rsidTr="00933A3A">
              <w:trPr>
                <w:trHeight w:val="729"/>
              </w:trPr>
              <w:tc>
                <w:tcPr>
                  <w:tcW w:w="2009" w:type="dxa"/>
                  <w:tcBorders>
                    <w:top w:val="single" w:sz="4" w:space="0" w:color="000000"/>
                    <w:left w:val="single" w:sz="4" w:space="0" w:color="000000"/>
                    <w:bottom w:val="single" w:sz="4" w:space="0" w:color="000000"/>
                    <w:right w:val="single" w:sz="4" w:space="0" w:color="000000"/>
                  </w:tcBorders>
                  <w:hideMark/>
                </w:tcPr>
                <w:p w14:paraId="321D14D6" w14:textId="77777777" w:rsidR="004C4EF2" w:rsidRDefault="004C4EF2" w:rsidP="004C4EF2">
                  <w:pPr>
                    <w:rPr>
                      <w:rFonts w:ascii="PT Sans" w:hAnsi="PT Sans"/>
                      <w:lang w:val="en-US"/>
                    </w:rPr>
                  </w:pPr>
                  <w:r>
                    <w:rPr>
                      <w:rFonts w:ascii="PT Sans" w:hAnsi="PT Sans"/>
                      <w:lang w:val="en-US"/>
                    </w:rPr>
                    <w:t>BU Colleagues</w:t>
                  </w:r>
                </w:p>
              </w:tc>
              <w:tc>
                <w:tcPr>
                  <w:tcW w:w="964" w:type="dxa"/>
                  <w:tcBorders>
                    <w:top w:val="single" w:sz="4" w:space="0" w:color="000000"/>
                    <w:left w:val="single" w:sz="4" w:space="0" w:color="000000"/>
                    <w:bottom w:val="single" w:sz="4" w:space="0" w:color="000000"/>
                    <w:right w:val="single" w:sz="4" w:space="0" w:color="000000"/>
                  </w:tcBorders>
                  <w:hideMark/>
                </w:tcPr>
                <w:p w14:paraId="20B527CA" w14:textId="77777777" w:rsidR="004C4EF2" w:rsidRDefault="004C4EF2" w:rsidP="004C4EF2">
                  <w:pPr>
                    <w:rPr>
                      <w:rFonts w:ascii="PT Sans" w:hAnsi="PT Sans"/>
                      <w:lang w:val="en-US"/>
                    </w:rPr>
                  </w:pPr>
                  <w:r>
                    <w:rPr>
                      <w:rFonts w:ascii="PT Sans" w:hAnsi="PT Sans"/>
                      <w:lang w:val="en-US"/>
                    </w:rPr>
                    <w:t>As required</w:t>
                  </w:r>
                </w:p>
              </w:tc>
              <w:tc>
                <w:tcPr>
                  <w:tcW w:w="6845" w:type="dxa"/>
                  <w:tcBorders>
                    <w:top w:val="single" w:sz="4" w:space="0" w:color="000000"/>
                    <w:left w:val="single" w:sz="4" w:space="0" w:color="000000"/>
                    <w:bottom w:val="single" w:sz="4" w:space="0" w:color="000000"/>
                    <w:right w:val="single" w:sz="4" w:space="0" w:color="000000"/>
                  </w:tcBorders>
                </w:tcPr>
                <w:p w14:paraId="60C44640" w14:textId="77777777" w:rsidR="004C4EF2" w:rsidRDefault="004C4EF2" w:rsidP="004C4EF2">
                  <w:pPr>
                    <w:rPr>
                      <w:rFonts w:ascii="PT Sans" w:hAnsi="PT Sans"/>
                      <w:lang w:val="en-US"/>
                    </w:rPr>
                  </w:pPr>
                  <w:r>
                    <w:rPr>
                      <w:rFonts w:ascii="PT Sans" w:hAnsi="PT Sans"/>
                      <w:lang w:val="en-US"/>
                    </w:rPr>
                    <w:t>General project communication, provide escalation point and resolve issues.</w:t>
                  </w:r>
                </w:p>
                <w:p w14:paraId="64C7E53B" w14:textId="77777777" w:rsidR="004C4EF2" w:rsidRDefault="004C4EF2" w:rsidP="004C4EF2">
                  <w:pPr>
                    <w:rPr>
                      <w:rFonts w:ascii="PT Sans" w:hAnsi="PT Sans"/>
                      <w:lang w:val="en-US"/>
                    </w:rPr>
                  </w:pPr>
                  <w:r>
                    <w:rPr>
                      <w:rFonts w:ascii="PT Sans" w:hAnsi="PT Sans"/>
                      <w:lang w:val="en-US"/>
                    </w:rPr>
                    <w:t>Advice and guidance around PM and BA best practice.</w:t>
                  </w:r>
                </w:p>
                <w:p w14:paraId="63B1FC6C" w14:textId="77777777" w:rsidR="004C4EF2" w:rsidRDefault="004C4EF2" w:rsidP="004C4EF2">
                  <w:pPr>
                    <w:rPr>
                      <w:rFonts w:ascii="PT Sans" w:hAnsi="PT Sans"/>
                      <w:lang w:val="en-US"/>
                    </w:rPr>
                  </w:pPr>
                </w:p>
              </w:tc>
            </w:tr>
            <w:tr w:rsidR="004C4EF2" w14:paraId="0828ADBD" w14:textId="77777777" w:rsidTr="00933A3A">
              <w:trPr>
                <w:trHeight w:val="306"/>
              </w:trPr>
              <w:tc>
                <w:tcPr>
                  <w:tcW w:w="9818" w:type="dxa"/>
                  <w:gridSpan w:val="3"/>
                  <w:tcBorders>
                    <w:top w:val="single" w:sz="4" w:space="0" w:color="000000"/>
                    <w:left w:val="single" w:sz="4" w:space="0" w:color="000000"/>
                    <w:bottom w:val="single" w:sz="4" w:space="0" w:color="000000"/>
                    <w:right w:val="single" w:sz="4" w:space="0" w:color="000000"/>
                  </w:tcBorders>
                  <w:hideMark/>
                </w:tcPr>
                <w:p w14:paraId="76C53FAC" w14:textId="77777777" w:rsidR="004C4EF2" w:rsidRDefault="004C4EF2" w:rsidP="004C4EF2">
                  <w:pPr>
                    <w:rPr>
                      <w:rFonts w:ascii="PT Sans" w:hAnsi="PT Sans"/>
                      <w:lang w:val="en-US"/>
                    </w:rPr>
                  </w:pPr>
                  <w:r>
                    <w:rPr>
                      <w:rFonts w:ascii="PT Sans" w:hAnsi="PT Sans"/>
                      <w:b/>
                      <w:lang w:val="en-US"/>
                    </w:rPr>
                    <w:t>External:</w:t>
                  </w:r>
                </w:p>
              </w:tc>
            </w:tr>
            <w:tr w:rsidR="004C4EF2" w14:paraId="19714169" w14:textId="77777777" w:rsidTr="00933A3A">
              <w:trPr>
                <w:trHeight w:val="729"/>
              </w:trPr>
              <w:tc>
                <w:tcPr>
                  <w:tcW w:w="2009" w:type="dxa"/>
                  <w:tcBorders>
                    <w:top w:val="single" w:sz="4" w:space="0" w:color="000000"/>
                    <w:left w:val="single" w:sz="4" w:space="0" w:color="000000"/>
                    <w:bottom w:val="single" w:sz="4" w:space="0" w:color="000000"/>
                    <w:right w:val="single" w:sz="4" w:space="0" w:color="000000"/>
                  </w:tcBorders>
                  <w:hideMark/>
                </w:tcPr>
                <w:p w14:paraId="1B9DCFB4" w14:textId="77777777" w:rsidR="004C4EF2" w:rsidRDefault="004C4EF2" w:rsidP="004C4EF2">
                  <w:pPr>
                    <w:rPr>
                      <w:rFonts w:ascii="PT Sans" w:hAnsi="PT Sans"/>
                      <w:lang w:val="en-US"/>
                    </w:rPr>
                  </w:pPr>
                  <w:r>
                    <w:rPr>
                      <w:rFonts w:ascii="PT Sans" w:hAnsi="PT Sans"/>
                      <w:lang w:val="en-US"/>
                    </w:rPr>
                    <w:t>External suppliers and agencies</w:t>
                  </w:r>
                </w:p>
              </w:tc>
              <w:tc>
                <w:tcPr>
                  <w:tcW w:w="964" w:type="dxa"/>
                  <w:tcBorders>
                    <w:top w:val="single" w:sz="4" w:space="0" w:color="000000"/>
                    <w:left w:val="single" w:sz="4" w:space="0" w:color="000000"/>
                    <w:bottom w:val="single" w:sz="4" w:space="0" w:color="000000"/>
                    <w:right w:val="single" w:sz="4" w:space="0" w:color="000000"/>
                  </w:tcBorders>
                  <w:hideMark/>
                </w:tcPr>
                <w:p w14:paraId="1035EE08" w14:textId="77777777" w:rsidR="004C4EF2" w:rsidRDefault="004C4EF2" w:rsidP="004C4EF2">
                  <w:pPr>
                    <w:rPr>
                      <w:rFonts w:ascii="PT Sans" w:hAnsi="PT Sans"/>
                      <w:lang w:val="en-US"/>
                    </w:rPr>
                  </w:pPr>
                  <w:r>
                    <w:rPr>
                      <w:rFonts w:ascii="PT Sans" w:hAnsi="PT Sans"/>
                      <w:lang w:val="en-US"/>
                    </w:rPr>
                    <w:t>Regular (daily)</w:t>
                  </w:r>
                </w:p>
              </w:tc>
              <w:tc>
                <w:tcPr>
                  <w:tcW w:w="6845" w:type="dxa"/>
                  <w:tcBorders>
                    <w:top w:val="single" w:sz="4" w:space="0" w:color="000000"/>
                    <w:left w:val="single" w:sz="4" w:space="0" w:color="000000"/>
                    <w:bottom w:val="single" w:sz="4" w:space="0" w:color="000000"/>
                    <w:right w:val="single" w:sz="4" w:space="0" w:color="000000"/>
                  </w:tcBorders>
                  <w:hideMark/>
                </w:tcPr>
                <w:p w14:paraId="7FF960E0" w14:textId="77777777" w:rsidR="004C4EF2" w:rsidRDefault="004C4EF2" w:rsidP="004C4EF2">
                  <w:pPr>
                    <w:rPr>
                      <w:rFonts w:ascii="PT Sans" w:hAnsi="PT Sans"/>
                      <w:lang w:val="en-US"/>
                    </w:rPr>
                  </w:pPr>
                  <w:r>
                    <w:rPr>
                      <w:rFonts w:ascii="PT Sans" w:hAnsi="PT Sans"/>
                      <w:lang w:val="en-US"/>
                    </w:rPr>
                    <w:t>Negotiate project requirements and delivery schedules, review progress on contracted project delivery, procure project resource, escalate and resolve issues.</w:t>
                  </w:r>
                </w:p>
                <w:p w14:paraId="1D066584" w14:textId="77777777" w:rsidR="004C4EF2" w:rsidRDefault="004C4EF2" w:rsidP="004C4EF2">
                  <w:pPr>
                    <w:rPr>
                      <w:rFonts w:ascii="PT Sans" w:hAnsi="PT Sans"/>
                      <w:lang w:val="en-US"/>
                    </w:rPr>
                  </w:pPr>
                  <w:r>
                    <w:rPr>
                      <w:rFonts w:ascii="PT Sans" w:hAnsi="PT Sans"/>
                      <w:lang w:val="en-US"/>
                    </w:rPr>
                    <w:t>Tendering and procurement of solutions.</w:t>
                  </w:r>
                </w:p>
              </w:tc>
            </w:tr>
            <w:tr w:rsidR="007414EE" w14:paraId="7C7633A5" w14:textId="77777777" w:rsidTr="00933A3A">
              <w:trPr>
                <w:trHeight w:val="729"/>
              </w:trPr>
              <w:tc>
                <w:tcPr>
                  <w:tcW w:w="2009" w:type="dxa"/>
                  <w:tcBorders>
                    <w:top w:val="single" w:sz="4" w:space="0" w:color="000000"/>
                    <w:left w:val="single" w:sz="4" w:space="0" w:color="000000"/>
                    <w:bottom w:val="single" w:sz="4" w:space="0" w:color="000000"/>
                    <w:right w:val="single" w:sz="4" w:space="0" w:color="000000"/>
                  </w:tcBorders>
                </w:tcPr>
                <w:p w14:paraId="55DB9902" w14:textId="0C0157D9" w:rsidR="007414EE" w:rsidRDefault="007414EE" w:rsidP="004C4EF2">
                  <w:pPr>
                    <w:rPr>
                      <w:rFonts w:ascii="PT Sans" w:hAnsi="PT Sans"/>
                      <w:lang w:val="en-US"/>
                    </w:rPr>
                  </w:pPr>
                  <w:r>
                    <w:rPr>
                      <w:rFonts w:ascii="PT Sans" w:hAnsi="PT Sans"/>
                      <w:lang w:val="en-US"/>
                    </w:rPr>
                    <w:t>Students</w:t>
                  </w:r>
                </w:p>
              </w:tc>
              <w:tc>
                <w:tcPr>
                  <w:tcW w:w="964" w:type="dxa"/>
                  <w:tcBorders>
                    <w:top w:val="single" w:sz="4" w:space="0" w:color="000000"/>
                    <w:left w:val="single" w:sz="4" w:space="0" w:color="000000"/>
                    <w:bottom w:val="single" w:sz="4" w:space="0" w:color="000000"/>
                    <w:right w:val="single" w:sz="4" w:space="0" w:color="000000"/>
                  </w:tcBorders>
                </w:tcPr>
                <w:p w14:paraId="6489C1C8" w14:textId="49743C1A" w:rsidR="007414EE" w:rsidRDefault="007414EE" w:rsidP="004C4EF2">
                  <w:pPr>
                    <w:rPr>
                      <w:rFonts w:ascii="PT Sans" w:hAnsi="PT Sans"/>
                      <w:lang w:val="en-US"/>
                    </w:rPr>
                  </w:pPr>
                  <w:r>
                    <w:rPr>
                      <w:rFonts w:ascii="PT Sans" w:hAnsi="PT Sans"/>
                      <w:lang w:val="en-US"/>
                    </w:rPr>
                    <w:t>As required</w:t>
                  </w:r>
                </w:p>
              </w:tc>
              <w:tc>
                <w:tcPr>
                  <w:tcW w:w="6845" w:type="dxa"/>
                  <w:tcBorders>
                    <w:top w:val="single" w:sz="4" w:space="0" w:color="000000"/>
                    <w:left w:val="single" w:sz="4" w:space="0" w:color="000000"/>
                    <w:bottom w:val="single" w:sz="4" w:space="0" w:color="000000"/>
                    <w:right w:val="single" w:sz="4" w:space="0" w:color="000000"/>
                  </w:tcBorders>
                </w:tcPr>
                <w:p w14:paraId="13DC109E" w14:textId="7D444D77" w:rsidR="007414EE" w:rsidRDefault="007414EE" w:rsidP="004C4EF2">
                  <w:pPr>
                    <w:rPr>
                      <w:rFonts w:ascii="PT Sans" w:hAnsi="PT Sans"/>
                      <w:lang w:val="en-US"/>
                    </w:rPr>
                  </w:pPr>
                  <w:r>
                    <w:rPr>
                      <w:rFonts w:ascii="PT Sans" w:hAnsi="PT Sans"/>
                      <w:lang w:val="en-US"/>
                    </w:rPr>
                    <w:t>Stakeholder engagement, ascertain requirements.</w:t>
                  </w:r>
                </w:p>
              </w:tc>
            </w:tr>
            <w:tr w:rsidR="004C4EF2" w14:paraId="434565D2" w14:textId="77777777" w:rsidTr="00933A3A">
              <w:trPr>
                <w:trHeight w:val="729"/>
              </w:trPr>
              <w:tc>
                <w:tcPr>
                  <w:tcW w:w="2009" w:type="dxa"/>
                  <w:tcBorders>
                    <w:top w:val="single" w:sz="4" w:space="0" w:color="000000"/>
                    <w:left w:val="single" w:sz="4" w:space="0" w:color="000000"/>
                    <w:bottom w:val="single" w:sz="4" w:space="0" w:color="000000"/>
                    <w:right w:val="single" w:sz="4" w:space="0" w:color="000000"/>
                  </w:tcBorders>
                  <w:hideMark/>
                </w:tcPr>
                <w:p w14:paraId="28E7256C" w14:textId="77777777" w:rsidR="004C4EF2" w:rsidRDefault="004C4EF2" w:rsidP="004C4EF2">
                  <w:pPr>
                    <w:rPr>
                      <w:rFonts w:ascii="PT Sans" w:hAnsi="PT Sans"/>
                      <w:lang w:val="en-US"/>
                    </w:rPr>
                  </w:pPr>
                  <w:r>
                    <w:rPr>
                      <w:rFonts w:ascii="PT Sans" w:hAnsi="PT Sans"/>
                      <w:lang w:val="en-US"/>
                    </w:rPr>
                    <w:t>Partner Institutions</w:t>
                  </w:r>
                </w:p>
              </w:tc>
              <w:tc>
                <w:tcPr>
                  <w:tcW w:w="964" w:type="dxa"/>
                  <w:tcBorders>
                    <w:top w:val="single" w:sz="4" w:space="0" w:color="000000"/>
                    <w:left w:val="single" w:sz="4" w:space="0" w:color="000000"/>
                    <w:bottom w:val="single" w:sz="4" w:space="0" w:color="000000"/>
                    <w:right w:val="single" w:sz="4" w:space="0" w:color="000000"/>
                  </w:tcBorders>
                  <w:hideMark/>
                </w:tcPr>
                <w:p w14:paraId="469376A0" w14:textId="77777777" w:rsidR="004C4EF2" w:rsidRDefault="004C4EF2" w:rsidP="004C4EF2">
                  <w:pPr>
                    <w:rPr>
                      <w:rFonts w:ascii="PT Sans" w:hAnsi="PT Sans"/>
                      <w:lang w:val="en-US"/>
                    </w:rPr>
                  </w:pPr>
                  <w:r>
                    <w:rPr>
                      <w:rFonts w:ascii="PT Sans" w:hAnsi="PT Sans"/>
                      <w:lang w:val="en-US"/>
                    </w:rPr>
                    <w:t>As required</w:t>
                  </w:r>
                </w:p>
              </w:tc>
              <w:tc>
                <w:tcPr>
                  <w:tcW w:w="6845" w:type="dxa"/>
                  <w:tcBorders>
                    <w:top w:val="single" w:sz="4" w:space="0" w:color="000000"/>
                    <w:left w:val="single" w:sz="4" w:space="0" w:color="000000"/>
                    <w:bottom w:val="single" w:sz="4" w:space="0" w:color="000000"/>
                    <w:right w:val="single" w:sz="4" w:space="0" w:color="000000"/>
                  </w:tcBorders>
                  <w:hideMark/>
                </w:tcPr>
                <w:p w14:paraId="223AC286" w14:textId="77777777" w:rsidR="004C4EF2" w:rsidRDefault="004C4EF2" w:rsidP="004C4EF2">
                  <w:pPr>
                    <w:rPr>
                      <w:rFonts w:ascii="PT Sans" w:hAnsi="PT Sans"/>
                      <w:lang w:val="en-US"/>
                    </w:rPr>
                  </w:pPr>
                  <w:r>
                    <w:rPr>
                      <w:rFonts w:ascii="PT Sans" w:hAnsi="PT Sans"/>
                      <w:lang w:val="en-US"/>
                    </w:rPr>
                    <w:t>Stakeholder engagement, ascertain requirements.</w:t>
                  </w:r>
                </w:p>
              </w:tc>
            </w:tr>
            <w:tr w:rsidR="004C4EF2" w14:paraId="3E63FB81" w14:textId="77777777" w:rsidTr="00933A3A">
              <w:trPr>
                <w:trHeight w:val="729"/>
              </w:trPr>
              <w:tc>
                <w:tcPr>
                  <w:tcW w:w="2009" w:type="dxa"/>
                  <w:tcBorders>
                    <w:top w:val="single" w:sz="4" w:space="0" w:color="000000"/>
                    <w:left w:val="single" w:sz="4" w:space="0" w:color="000000"/>
                    <w:bottom w:val="single" w:sz="4" w:space="0" w:color="000000"/>
                    <w:right w:val="single" w:sz="4" w:space="0" w:color="000000"/>
                  </w:tcBorders>
                  <w:hideMark/>
                </w:tcPr>
                <w:p w14:paraId="58600CA5" w14:textId="77777777" w:rsidR="004C4EF2" w:rsidRDefault="004C4EF2" w:rsidP="004C4EF2">
                  <w:pPr>
                    <w:rPr>
                      <w:rFonts w:ascii="PT Sans" w:hAnsi="PT Sans"/>
                      <w:lang w:val="en-US"/>
                    </w:rPr>
                  </w:pPr>
                  <w:r>
                    <w:rPr>
                      <w:rFonts w:ascii="PT Sans" w:hAnsi="PT Sans"/>
                      <w:lang w:val="en-US"/>
                    </w:rPr>
                    <w:t>Other HE Establishments</w:t>
                  </w:r>
                </w:p>
              </w:tc>
              <w:tc>
                <w:tcPr>
                  <w:tcW w:w="964" w:type="dxa"/>
                  <w:tcBorders>
                    <w:top w:val="single" w:sz="4" w:space="0" w:color="000000"/>
                    <w:left w:val="single" w:sz="4" w:space="0" w:color="000000"/>
                    <w:bottom w:val="single" w:sz="4" w:space="0" w:color="000000"/>
                    <w:right w:val="single" w:sz="4" w:space="0" w:color="000000"/>
                  </w:tcBorders>
                  <w:hideMark/>
                </w:tcPr>
                <w:p w14:paraId="77D1EA3C" w14:textId="77777777" w:rsidR="004C4EF2" w:rsidRDefault="004C4EF2" w:rsidP="004C4EF2">
                  <w:pPr>
                    <w:rPr>
                      <w:rFonts w:ascii="PT Sans" w:hAnsi="PT Sans"/>
                      <w:lang w:val="en-US"/>
                    </w:rPr>
                  </w:pPr>
                  <w:r>
                    <w:rPr>
                      <w:rFonts w:ascii="PT Sans" w:hAnsi="PT Sans"/>
                      <w:lang w:val="en-US"/>
                    </w:rPr>
                    <w:t>As required</w:t>
                  </w:r>
                </w:p>
              </w:tc>
              <w:tc>
                <w:tcPr>
                  <w:tcW w:w="6845" w:type="dxa"/>
                  <w:tcBorders>
                    <w:top w:val="single" w:sz="4" w:space="0" w:color="000000"/>
                    <w:left w:val="single" w:sz="4" w:space="0" w:color="000000"/>
                    <w:bottom w:val="single" w:sz="4" w:space="0" w:color="000000"/>
                    <w:right w:val="single" w:sz="4" w:space="0" w:color="000000"/>
                  </w:tcBorders>
                  <w:hideMark/>
                </w:tcPr>
                <w:p w14:paraId="4B13E6E6" w14:textId="77777777" w:rsidR="004C4EF2" w:rsidRDefault="004C4EF2" w:rsidP="004C4EF2">
                  <w:pPr>
                    <w:rPr>
                      <w:rFonts w:ascii="PT Sans" w:hAnsi="PT Sans"/>
                      <w:lang w:val="en-US"/>
                    </w:rPr>
                  </w:pPr>
                  <w:r>
                    <w:rPr>
                      <w:rFonts w:ascii="PT Sans" w:hAnsi="PT Sans"/>
                      <w:lang w:val="en-US"/>
                    </w:rPr>
                    <w:t xml:space="preserve">Review best practice across the sector by using all available resources such as participating in conferences, general networking, </w:t>
                  </w:r>
                  <w:proofErr w:type="spellStart"/>
                  <w:r>
                    <w:rPr>
                      <w:rFonts w:ascii="PT Sans" w:hAnsi="PT Sans"/>
                      <w:lang w:val="en-US"/>
                    </w:rPr>
                    <w:t>utilising</w:t>
                  </w:r>
                  <w:proofErr w:type="spellEnd"/>
                </w:p>
                <w:p w14:paraId="558DDCFF" w14:textId="77777777" w:rsidR="004C4EF2" w:rsidRDefault="004C4EF2" w:rsidP="004C4EF2">
                  <w:pPr>
                    <w:rPr>
                      <w:rFonts w:ascii="PT Sans" w:hAnsi="PT Sans"/>
                      <w:lang w:val="en-US"/>
                    </w:rPr>
                  </w:pPr>
                  <w:r>
                    <w:rPr>
                      <w:rFonts w:ascii="PT Sans" w:hAnsi="PT Sans"/>
                      <w:lang w:val="en-US"/>
                    </w:rPr>
                    <w:t>online resources.</w:t>
                  </w:r>
                </w:p>
              </w:tc>
            </w:tr>
            <w:tr w:rsidR="004C4EF2" w14:paraId="7510E42A" w14:textId="77777777" w:rsidTr="00933A3A">
              <w:trPr>
                <w:trHeight w:val="729"/>
              </w:trPr>
              <w:tc>
                <w:tcPr>
                  <w:tcW w:w="2009" w:type="dxa"/>
                  <w:tcBorders>
                    <w:top w:val="single" w:sz="4" w:space="0" w:color="000000"/>
                    <w:left w:val="single" w:sz="4" w:space="0" w:color="000000"/>
                    <w:bottom w:val="single" w:sz="4" w:space="0" w:color="000000"/>
                    <w:right w:val="single" w:sz="4" w:space="0" w:color="000000"/>
                  </w:tcBorders>
                  <w:hideMark/>
                </w:tcPr>
                <w:p w14:paraId="1CB447AD" w14:textId="77777777" w:rsidR="004C4EF2" w:rsidRDefault="004C4EF2" w:rsidP="004C4EF2">
                  <w:pPr>
                    <w:rPr>
                      <w:rFonts w:ascii="PT Sans" w:hAnsi="PT Sans"/>
                      <w:lang w:val="en-US"/>
                    </w:rPr>
                  </w:pPr>
                  <w:r>
                    <w:rPr>
                      <w:rFonts w:ascii="PT Sans" w:hAnsi="PT Sans"/>
                      <w:lang w:val="en-US"/>
                    </w:rPr>
                    <w:t xml:space="preserve">Professional </w:t>
                  </w:r>
                  <w:proofErr w:type="spellStart"/>
                  <w:r>
                    <w:rPr>
                      <w:rFonts w:ascii="PT Sans" w:hAnsi="PT Sans"/>
                      <w:lang w:val="en-US"/>
                    </w:rPr>
                    <w:t>Organisations</w:t>
                  </w:r>
                  <w:proofErr w:type="spellEnd"/>
                </w:p>
              </w:tc>
              <w:tc>
                <w:tcPr>
                  <w:tcW w:w="964" w:type="dxa"/>
                  <w:tcBorders>
                    <w:top w:val="single" w:sz="4" w:space="0" w:color="000000"/>
                    <w:left w:val="single" w:sz="4" w:space="0" w:color="000000"/>
                    <w:bottom w:val="single" w:sz="4" w:space="0" w:color="000000"/>
                    <w:right w:val="single" w:sz="4" w:space="0" w:color="000000"/>
                  </w:tcBorders>
                </w:tcPr>
                <w:p w14:paraId="4B2E7A15" w14:textId="77777777" w:rsidR="004C4EF2" w:rsidRDefault="004C4EF2" w:rsidP="004C4EF2">
                  <w:pPr>
                    <w:rPr>
                      <w:rFonts w:ascii="PT Sans" w:hAnsi="PT Sans"/>
                      <w:lang w:val="en-US"/>
                    </w:rPr>
                  </w:pPr>
                </w:p>
                <w:p w14:paraId="510E6759" w14:textId="77777777" w:rsidR="004C4EF2" w:rsidRDefault="004C4EF2" w:rsidP="004C4EF2">
                  <w:pPr>
                    <w:rPr>
                      <w:rFonts w:ascii="PT Sans" w:hAnsi="PT Sans"/>
                      <w:lang w:val="en-US"/>
                    </w:rPr>
                  </w:pPr>
                  <w:r>
                    <w:rPr>
                      <w:rFonts w:ascii="PT Sans" w:hAnsi="PT Sans"/>
                      <w:lang w:val="en-US"/>
                    </w:rPr>
                    <w:t>As required</w:t>
                  </w:r>
                </w:p>
              </w:tc>
              <w:tc>
                <w:tcPr>
                  <w:tcW w:w="6845" w:type="dxa"/>
                  <w:tcBorders>
                    <w:top w:val="single" w:sz="4" w:space="0" w:color="000000"/>
                    <w:left w:val="single" w:sz="4" w:space="0" w:color="000000"/>
                    <w:bottom w:val="single" w:sz="4" w:space="0" w:color="000000"/>
                    <w:right w:val="single" w:sz="4" w:space="0" w:color="000000"/>
                  </w:tcBorders>
                  <w:hideMark/>
                </w:tcPr>
                <w:p w14:paraId="309F9481" w14:textId="77777777" w:rsidR="004C4EF2" w:rsidRDefault="004C4EF2" w:rsidP="004C4EF2">
                  <w:pPr>
                    <w:rPr>
                      <w:rFonts w:ascii="PT Sans" w:hAnsi="PT Sans"/>
                      <w:lang w:val="en-US"/>
                    </w:rPr>
                  </w:pPr>
                  <w:r>
                    <w:rPr>
                      <w:rFonts w:ascii="PT Sans" w:hAnsi="PT Sans"/>
                      <w:lang w:val="en-US"/>
                    </w:rPr>
                    <w:t>As part of an overall commitment to Continuing Professional Development, understand evolution within Best Practice and influence enhancements to BU’s change management methodology.</w:t>
                  </w:r>
                </w:p>
              </w:tc>
            </w:tr>
          </w:tbl>
          <w:p w14:paraId="2758BB05" w14:textId="26CE4880" w:rsidR="00070E7A" w:rsidRDefault="00070E7A" w:rsidP="00BC3E03">
            <w:pPr>
              <w:tabs>
                <w:tab w:val="left" w:pos="990"/>
              </w:tabs>
              <w:ind w:right="-16"/>
              <w:rPr>
                <w:rFonts w:ascii="PT Sans" w:hAnsi="PT Sans" w:cs="Arial"/>
                <w:b/>
                <w:bCs/>
              </w:rPr>
            </w:pPr>
          </w:p>
        </w:tc>
        <w:tc>
          <w:tcPr>
            <w:tcW w:w="425" w:type="dxa"/>
            <w:tcBorders>
              <w:top w:val="nil"/>
              <w:left w:val="nil"/>
              <w:bottom w:val="nil"/>
              <w:right w:val="nil"/>
            </w:tcBorders>
          </w:tcPr>
          <w:p w14:paraId="120B825D" w14:textId="78D537E5" w:rsidR="00070E7A" w:rsidRPr="00070E7A" w:rsidRDefault="00070E7A" w:rsidP="00BA567E">
            <w:pPr>
              <w:tabs>
                <w:tab w:val="left" w:pos="990"/>
              </w:tabs>
              <w:ind w:right="-16"/>
              <w:rPr>
                <w:rFonts w:ascii="PT Sans" w:hAnsi="PT Sans" w:cs="Arial"/>
              </w:rPr>
            </w:pPr>
          </w:p>
        </w:tc>
      </w:tr>
      <w:tr w:rsidR="00070E7A" w14:paraId="5397908F" w14:textId="77777777" w:rsidTr="007414EE">
        <w:tc>
          <w:tcPr>
            <w:tcW w:w="10044" w:type="dxa"/>
            <w:gridSpan w:val="2"/>
            <w:tcBorders>
              <w:top w:val="nil"/>
              <w:left w:val="nil"/>
              <w:bottom w:val="nil"/>
              <w:right w:val="nil"/>
            </w:tcBorders>
          </w:tcPr>
          <w:p w14:paraId="74661D2F" w14:textId="2E4576BB" w:rsidR="00070E7A" w:rsidRDefault="00070E7A" w:rsidP="00BC3E03">
            <w:pPr>
              <w:tabs>
                <w:tab w:val="left" w:pos="990"/>
              </w:tabs>
              <w:ind w:right="-16"/>
              <w:rPr>
                <w:rFonts w:ascii="PT Sans" w:hAnsi="PT Sans" w:cs="Arial"/>
                <w:b/>
                <w:bCs/>
              </w:rPr>
            </w:pPr>
          </w:p>
        </w:tc>
        <w:tc>
          <w:tcPr>
            <w:tcW w:w="425" w:type="dxa"/>
            <w:tcBorders>
              <w:top w:val="nil"/>
              <w:left w:val="nil"/>
              <w:bottom w:val="nil"/>
              <w:right w:val="nil"/>
            </w:tcBorders>
          </w:tcPr>
          <w:p w14:paraId="0C7A86F1" w14:textId="52C0172A" w:rsidR="00070E7A" w:rsidRPr="00070E7A" w:rsidRDefault="00070E7A" w:rsidP="00BC3E03">
            <w:pPr>
              <w:tabs>
                <w:tab w:val="left" w:pos="990"/>
              </w:tabs>
              <w:ind w:right="-16"/>
              <w:rPr>
                <w:rFonts w:ascii="PT Sans" w:hAnsi="PT Sans" w:cs="Arial"/>
              </w:rPr>
            </w:pPr>
          </w:p>
        </w:tc>
      </w:tr>
      <w:tr w:rsidR="00070E7A" w14:paraId="1CE0AA93" w14:textId="77777777" w:rsidTr="007414EE">
        <w:tc>
          <w:tcPr>
            <w:tcW w:w="10469" w:type="dxa"/>
            <w:gridSpan w:val="3"/>
            <w:tcBorders>
              <w:top w:val="nil"/>
              <w:left w:val="nil"/>
              <w:bottom w:val="nil"/>
              <w:right w:val="nil"/>
            </w:tcBorders>
          </w:tcPr>
          <w:p w14:paraId="38652F9F" w14:textId="206DBEDA" w:rsidR="00070E7A" w:rsidRDefault="00070E7A" w:rsidP="00BC3E03">
            <w:pPr>
              <w:tabs>
                <w:tab w:val="left" w:pos="990"/>
              </w:tabs>
              <w:spacing w:before="360" w:after="120"/>
              <w:ind w:right="-17"/>
              <w:rPr>
                <w:rFonts w:ascii="PT Sans" w:hAnsi="PT Sans" w:cs="Arial"/>
                <w:b/>
                <w:bCs/>
                <w:u w:val="single"/>
              </w:rPr>
            </w:pPr>
            <w:r>
              <w:rPr>
                <w:rFonts w:ascii="PT Sans" w:hAnsi="PT Sans" w:cs="Arial"/>
                <w:b/>
                <w:bCs/>
                <w:u w:val="single"/>
              </w:rPr>
              <w:t>Information Governance Responsibilities</w:t>
            </w:r>
          </w:p>
        </w:tc>
      </w:tr>
      <w:tr w:rsidR="00070E7A" w:rsidRPr="00070E7A" w14:paraId="25354FD8" w14:textId="77777777" w:rsidTr="007414EE">
        <w:tc>
          <w:tcPr>
            <w:tcW w:w="10469" w:type="dxa"/>
            <w:gridSpan w:val="3"/>
            <w:tcBorders>
              <w:top w:val="nil"/>
              <w:left w:val="nil"/>
              <w:bottom w:val="nil"/>
              <w:right w:val="nil"/>
            </w:tcBorders>
          </w:tcPr>
          <w:p w14:paraId="3170AA08" w14:textId="77777777" w:rsidR="00070E7A" w:rsidRDefault="00070E7A" w:rsidP="00BC3E03">
            <w:pPr>
              <w:tabs>
                <w:tab w:val="left" w:pos="990"/>
              </w:tabs>
              <w:ind w:right="-17"/>
              <w:rPr>
                <w:rFonts w:ascii="PT Sans" w:hAnsi="PT Sans" w:cs="Arial"/>
                <w:u w:val="single"/>
              </w:rPr>
            </w:pPr>
            <w:r w:rsidRPr="00070E7A">
              <w:rPr>
                <w:rFonts w:ascii="PT Sans" w:hAnsi="PT Sans" w:cs="Arial"/>
                <w:u w:val="single"/>
              </w:rPr>
              <w:t>Data User</w:t>
            </w:r>
          </w:p>
          <w:p w14:paraId="64C76744" w14:textId="619F8D81" w:rsidR="00E858C5" w:rsidRPr="002A10EB" w:rsidRDefault="00070E7A" w:rsidP="002A10EB">
            <w:pPr>
              <w:pStyle w:val="ListParagraph"/>
              <w:widowControl w:val="0"/>
              <w:numPr>
                <w:ilvl w:val="0"/>
                <w:numId w:val="13"/>
              </w:numPr>
              <w:tabs>
                <w:tab w:val="left" w:pos="589"/>
              </w:tabs>
              <w:autoSpaceDE w:val="0"/>
              <w:autoSpaceDN w:val="0"/>
              <w:spacing w:before="16" w:line="254" w:lineRule="auto"/>
              <w:ind w:right="590"/>
              <w:contextualSpacing w:val="0"/>
              <w:jc w:val="left"/>
              <w:rPr>
                <w:rFonts w:ascii="PT Sans" w:hAnsi="PT Sans"/>
                <w:w w:val="105"/>
              </w:rPr>
            </w:pPr>
            <w:r w:rsidRPr="002A10EB">
              <w:rPr>
                <w:rFonts w:ascii="PT Sans" w:hAnsi="PT Sans"/>
                <w:w w:val="105"/>
              </w:rPr>
              <w:t>Comply with the associated data protection, information security, information management and information technology regulations, policies, processes and procedures.</w:t>
            </w:r>
          </w:p>
          <w:p w14:paraId="7850997D" w14:textId="77777777" w:rsidR="002A10EB" w:rsidRPr="00E55087" w:rsidRDefault="002A10EB" w:rsidP="002A10EB">
            <w:pPr>
              <w:pStyle w:val="BodyText"/>
            </w:pPr>
            <w:r w:rsidRPr="00E55087">
              <w:rPr>
                <w:u w:val="single"/>
              </w:rPr>
              <w:t>Data</w:t>
            </w:r>
            <w:r w:rsidRPr="00E55087">
              <w:rPr>
                <w:spacing w:val="11"/>
                <w:u w:val="single"/>
              </w:rPr>
              <w:t xml:space="preserve"> </w:t>
            </w:r>
            <w:r w:rsidRPr="00E55087">
              <w:rPr>
                <w:spacing w:val="-2"/>
                <w:u w:val="single"/>
              </w:rPr>
              <w:t>Owner</w:t>
            </w:r>
          </w:p>
          <w:p w14:paraId="471D54F5" w14:textId="77777777" w:rsidR="002A10EB" w:rsidRPr="00E55087" w:rsidRDefault="002A10EB" w:rsidP="002A10EB">
            <w:pPr>
              <w:pStyle w:val="ListParagraph"/>
              <w:widowControl w:val="0"/>
              <w:numPr>
                <w:ilvl w:val="0"/>
                <w:numId w:val="13"/>
              </w:numPr>
              <w:tabs>
                <w:tab w:val="left" w:pos="589"/>
              </w:tabs>
              <w:autoSpaceDE w:val="0"/>
              <w:autoSpaceDN w:val="0"/>
              <w:spacing w:before="16" w:line="254" w:lineRule="auto"/>
              <w:ind w:right="590"/>
              <w:contextualSpacing w:val="0"/>
              <w:jc w:val="left"/>
              <w:rPr>
                <w:rFonts w:ascii="PT Sans" w:hAnsi="PT Sans"/>
              </w:rPr>
            </w:pPr>
            <w:r w:rsidRPr="00E55087">
              <w:rPr>
                <w:rFonts w:ascii="PT Sans" w:hAnsi="PT Sans"/>
                <w:w w:val="105"/>
              </w:rPr>
              <w:t>Ensure</w:t>
            </w:r>
            <w:r w:rsidRPr="00E55087">
              <w:rPr>
                <w:rFonts w:ascii="PT Sans" w:hAnsi="PT Sans"/>
                <w:spacing w:val="-6"/>
                <w:w w:val="105"/>
              </w:rPr>
              <w:t xml:space="preserve"> </w:t>
            </w:r>
            <w:r w:rsidRPr="00E55087">
              <w:rPr>
                <w:rFonts w:ascii="PT Sans" w:hAnsi="PT Sans"/>
                <w:w w:val="105"/>
              </w:rPr>
              <w:t>relevant</w:t>
            </w:r>
            <w:r w:rsidRPr="00E55087">
              <w:rPr>
                <w:rFonts w:ascii="PT Sans" w:hAnsi="PT Sans"/>
                <w:spacing w:val="-6"/>
                <w:w w:val="105"/>
              </w:rPr>
              <w:t xml:space="preserve"> </w:t>
            </w:r>
            <w:r w:rsidRPr="00E55087">
              <w:rPr>
                <w:rFonts w:ascii="PT Sans" w:hAnsi="PT Sans"/>
                <w:w w:val="105"/>
              </w:rPr>
              <w:t>Information</w:t>
            </w:r>
            <w:r w:rsidRPr="00E55087">
              <w:rPr>
                <w:rFonts w:ascii="PT Sans" w:hAnsi="PT Sans"/>
                <w:spacing w:val="-4"/>
                <w:w w:val="105"/>
              </w:rPr>
              <w:t xml:space="preserve"> </w:t>
            </w:r>
            <w:r w:rsidRPr="00E55087">
              <w:rPr>
                <w:rFonts w:ascii="PT Sans" w:hAnsi="PT Sans"/>
                <w:w w:val="105"/>
              </w:rPr>
              <w:t>Governance</w:t>
            </w:r>
            <w:r w:rsidRPr="00E55087">
              <w:rPr>
                <w:rFonts w:ascii="PT Sans" w:hAnsi="PT Sans"/>
                <w:spacing w:val="-6"/>
                <w:w w:val="105"/>
              </w:rPr>
              <w:t xml:space="preserve"> </w:t>
            </w:r>
            <w:r w:rsidRPr="00E55087">
              <w:rPr>
                <w:rFonts w:ascii="PT Sans" w:hAnsi="PT Sans"/>
                <w:w w:val="105"/>
              </w:rPr>
              <w:t>policies</w:t>
            </w:r>
            <w:r w:rsidRPr="00E55087">
              <w:rPr>
                <w:rFonts w:ascii="PT Sans" w:hAnsi="PT Sans"/>
                <w:spacing w:val="-6"/>
                <w:w w:val="105"/>
              </w:rPr>
              <w:t xml:space="preserve"> </w:t>
            </w:r>
            <w:r w:rsidRPr="00E55087">
              <w:rPr>
                <w:rFonts w:ascii="PT Sans" w:hAnsi="PT Sans"/>
                <w:w w:val="105"/>
              </w:rPr>
              <w:t>are</w:t>
            </w:r>
            <w:r w:rsidRPr="00E55087">
              <w:rPr>
                <w:rFonts w:ascii="PT Sans" w:hAnsi="PT Sans"/>
                <w:spacing w:val="-6"/>
                <w:w w:val="105"/>
              </w:rPr>
              <w:t xml:space="preserve"> </w:t>
            </w:r>
            <w:r w:rsidRPr="00E55087">
              <w:rPr>
                <w:rFonts w:ascii="PT Sans" w:hAnsi="PT Sans"/>
                <w:w w:val="105"/>
              </w:rPr>
              <w:t>enforced,</w:t>
            </w:r>
            <w:r w:rsidRPr="00E55087">
              <w:rPr>
                <w:rFonts w:ascii="PT Sans" w:hAnsi="PT Sans"/>
                <w:spacing w:val="-5"/>
                <w:w w:val="105"/>
              </w:rPr>
              <w:t xml:space="preserve"> </w:t>
            </w:r>
            <w:r w:rsidRPr="00E55087">
              <w:rPr>
                <w:rFonts w:ascii="PT Sans" w:hAnsi="PT Sans"/>
                <w:w w:val="105"/>
              </w:rPr>
              <w:t>and</w:t>
            </w:r>
            <w:r w:rsidRPr="00E55087">
              <w:rPr>
                <w:rFonts w:ascii="PT Sans" w:hAnsi="PT Sans"/>
                <w:spacing w:val="-5"/>
                <w:w w:val="105"/>
              </w:rPr>
              <w:t xml:space="preserve"> </w:t>
            </w:r>
            <w:r w:rsidRPr="00E55087">
              <w:rPr>
                <w:rFonts w:ascii="PT Sans" w:hAnsi="PT Sans"/>
                <w:w w:val="105"/>
              </w:rPr>
              <w:t>any</w:t>
            </w:r>
            <w:r w:rsidRPr="00E55087">
              <w:rPr>
                <w:rFonts w:ascii="PT Sans" w:hAnsi="PT Sans"/>
                <w:spacing w:val="-5"/>
                <w:w w:val="105"/>
              </w:rPr>
              <w:t xml:space="preserve"> </w:t>
            </w:r>
            <w:r w:rsidRPr="00E55087">
              <w:rPr>
                <w:rFonts w:ascii="PT Sans" w:hAnsi="PT Sans"/>
                <w:w w:val="105"/>
              </w:rPr>
              <w:t>issues</w:t>
            </w:r>
            <w:r w:rsidRPr="00E55087">
              <w:rPr>
                <w:rFonts w:ascii="PT Sans" w:hAnsi="PT Sans"/>
                <w:spacing w:val="-6"/>
                <w:w w:val="105"/>
              </w:rPr>
              <w:t xml:space="preserve"> </w:t>
            </w:r>
            <w:r w:rsidRPr="00E55087">
              <w:rPr>
                <w:rFonts w:ascii="PT Sans" w:hAnsi="PT Sans"/>
                <w:w w:val="105"/>
              </w:rPr>
              <w:t>are</w:t>
            </w:r>
            <w:r w:rsidRPr="00E55087">
              <w:rPr>
                <w:rFonts w:ascii="PT Sans" w:hAnsi="PT Sans"/>
                <w:spacing w:val="-6"/>
                <w:w w:val="105"/>
              </w:rPr>
              <w:t xml:space="preserve"> </w:t>
            </w:r>
            <w:r w:rsidRPr="00E55087">
              <w:rPr>
                <w:rFonts w:ascii="PT Sans" w:hAnsi="PT Sans"/>
                <w:w w:val="105"/>
              </w:rPr>
              <w:t>resolved</w:t>
            </w:r>
            <w:r w:rsidRPr="00E55087">
              <w:rPr>
                <w:rFonts w:ascii="PT Sans" w:hAnsi="PT Sans"/>
                <w:spacing w:val="-5"/>
                <w:w w:val="105"/>
              </w:rPr>
              <w:t xml:space="preserve"> </w:t>
            </w:r>
            <w:r w:rsidRPr="00E55087">
              <w:rPr>
                <w:rFonts w:ascii="PT Sans" w:hAnsi="PT Sans"/>
                <w:w w:val="105"/>
              </w:rPr>
              <w:t>or</w:t>
            </w:r>
            <w:r w:rsidRPr="00E55087">
              <w:rPr>
                <w:rFonts w:ascii="PT Sans" w:hAnsi="PT Sans"/>
                <w:spacing w:val="-6"/>
                <w:w w:val="105"/>
              </w:rPr>
              <w:t xml:space="preserve"> </w:t>
            </w:r>
            <w:r w:rsidRPr="00E55087">
              <w:rPr>
                <w:rFonts w:ascii="PT Sans" w:hAnsi="PT Sans"/>
                <w:w w:val="105"/>
              </w:rPr>
              <w:t>escalated</w:t>
            </w:r>
            <w:r w:rsidRPr="00E55087">
              <w:rPr>
                <w:rFonts w:ascii="PT Sans" w:hAnsi="PT Sans"/>
                <w:spacing w:val="-5"/>
                <w:w w:val="105"/>
              </w:rPr>
              <w:t xml:space="preserve"> </w:t>
            </w:r>
            <w:r w:rsidRPr="00E55087">
              <w:rPr>
                <w:rFonts w:ascii="PT Sans" w:hAnsi="PT Sans"/>
                <w:w w:val="105"/>
              </w:rPr>
              <w:t>to the University Leadership Team (ULT).</w:t>
            </w:r>
          </w:p>
          <w:p w14:paraId="4B512148" w14:textId="77777777" w:rsidR="002A10EB" w:rsidRPr="00E55087" w:rsidRDefault="002A10EB" w:rsidP="002A10EB">
            <w:pPr>
              <w:pStyle w:val="ListParagraph"/>
              <w:widowControl w:val="0"/>
              <w:numPr>
                <w:ilvl w:val="0"/>
                <w:numId w:val="13"/>
              </w:numPr>
              <w:tabs>
                <w:tab w:val="left" w:pos="589"/>
              </w:tabs>
              <w:autoSpaceDE w:val="0"/>
              <w:autoSpaceDN w:val="0"/>
              <w:spacing w:line="221" w:lineRule="exact"/>
              <w:ind w:hanging="504"/>
              <w:contextualSpacing w:val="0"/>
              <w:jc w:val="left"/>
              <w:rPr>
                <w:rFonts w:ascii="PT Sans" w:hAnsi="PT Sans"/>
              </w:rPr>
            </w:pPr>
            <w:r w:rsidRPr="00E55087">
              <w:rPr>
                <w:rFonts w:ascii="PT Sans" w:hAnsi="PT Sans"/>
                <w:w w:val="105"/>
              </w:rPr>
              <w:t>Identify</w:t>
            </w:r>
            <w:r w:rsidRPr="00E55087">
              <w:rPr>
                <w:rFonts w:ascii="PT Sans" w:hAnsi="PT Sans"/>
                <w:spacing w:val="-12"/>
                <w:w w:val="105"/>
              </w:rPr>
              <w:t xml:space="preserve"> </w:t>
            </w:r>
            <w:r w:rsidRPr="00E55087">
              <w:rPr>
                <w:rFonts w:ascii="PT Sans" w:hAnsi="PT Sans"/>
                <w:w w:val="105"/>
              </w:rPr>
              <w:t>and</w:t>
            </w:r>
            <w:r w:rsidRPr="00E55087">
              <w:rPr>
                <w:rFonts w:ascii="PT Sans" w:hAnsi="PT Sans"/>
                <w:spacing w:val="-12"/>
                <w:w w:val="105"/>
              </w:rPr>
              <w:t xml:space="preserve"> </w:t>
            </w:r>
            <w:r w:rsidRPr="00E55087">
              <w:rPr>
                <w:rFonts w:ascii="PT Sans" w:hAnsi="PT Sans"/>
                <w:w w:val="105"/>
              </w:rPr>
              <w:t>manage</w:t>
            </w:r>
            <w:r w:rsidRPr="00E55087">
              <w:rPr>
                <w:rFonts w:ascii="PT Sans" w:hAnsi="PT Sans"/>
                <w:spacing w:val="-11"/>
                <w:w w:val="105"/>
              </w:rPr>
              <w:t xml:space="preserve"> </w:t>
            </w:r>
            <w:r w:rsidRPr="00E55087">
              <w:rPr>
                <w:rFonts w:ascii="PT Sans" w:hAnsi="PT Sans"/>
                <w:w w:val="105"/>
              </w:rPr>
              <w:t>data</w:t>
            </w:r>
            <w:r w:rsidRPr="00E55087">
              <w:rPr>
                <w:rFonts w:ascii="PT Sans" w:hAnsi="PT Sans"/>
                <w:spacing w:val="-12"/>
                <w:w w:val="105"/>
              </w:rPr>
              <w:t xml:space="preserve"> </w:t>
            </w:r>
            <w:r w:rsidRPr="00E55087">
              <w:rPr>
                <w:rFonts w:ascii="PT Sans" w:hAnsi="PT Sans"/>
                <w:w w:val="105"/>
              </w:rPr>
              <w:t>protection</w:t>
            </w:r>
            <w:r w:rsidRPr="00E55087">
              <w:rPr>
                <w:rFonts w:ascii="PT Sans" w:hAnsi="PT Sans"/>
                <w:spacing w:val="-11"/>
                <w:w w:val="105"/>
              </w:rPr>
              <w:t xml:space="preserve"> </w:t>
            </w:r>
            <w:r w:rsidRPr="00E55087">
              <w:rPr>
                <w:rFonts w:ascii="PT Sans" w:hAnsi="PT Sans"/>
                <w:w w:val="105"/>
              </w:rPr>
              <w:t>risks</w:t>
            </w:r>
            <w:r w:rsidRPr="00E55087">
              <w:rPr>
                <w:rFonts w:ascii="PT Sans" w:hAnsi="PT Sans"/>
                <w:spacing w:val="-11"/>
                <w:w w:val="105"/>
              </w:rPr>
              <w:t xml:space="preserve"> </w:t>
            </w:r>
            <w:r w:rsidRPr="00E55087">
              <w:rPr>
                <w:rFonts w:ascii="PT Sans" w:hAnsi="PT Sans"/>
                <w:w w:val="105"/>
              </w:rPr>
              <w:t>for</w:t>
            </w:r>
            <w:r w:rsidRPr="00E55087">
              <w:rPr>
                <w:rFonts w:ascii="PT Sans" w:hAnsi="PT Sans"/>
                <w:spacing w:val="-12"/>
                <w:w w:val="105"/>
              </w:rPr>
              <w:t xml:space="preserve"> </w:t>
            </w:r>
            <w:r w:rsidRPr="00E55087">
              <w:rPr>
                <w:rFonts w:ascii="PT Sans" w:hAnsi="PT Sans"/>
                <w:w w:val="105"/>
              </w:rPr>
              <w:t>their</w:t>
            </w:r>
            <w:r w:rsidRPr="00E55087">
              <w:rPr>
                <w:rFonts w:ascii="PT Sans" w:hAnsi="PT Sans"/>
                <w:spacing w:val="-11"/>
                <w:w w:val="105"/>
              </w:rPr>
              <w:t xml:space="preserve"> </w:t>
            </w:r>
            <w:r w:rsidRPr="00E55087">
              <w:rPr>
                <w:rFonts w:ascii="PT Sans" w:hAnsi="PT Sans"/>
                <w:w w:val="105"/>
              </w:rPr>
              <w:t>respective</w:t>
            </w:r>
            <w:r w:rsidRPr="00E55087">
              <w:rPr>
                <w:rFonts w:ascii="PT Sans" w:hAnsi="PT Sans"/>
                <w:spacing w:val="-12"/>
                <w:w w:val="105"/>
              </w:rPr>
              <w:t xml:space="preserve"> </w:t>
            </w:r>
            <w:r w:rsidRPr="00E55087">
              <w:rPr>
                <w:rFonts w:ascii="PT Sans" w:hAnsi="PT Sans"/>
                <w:spacing w:val="-2"/>
                <w:w w:val="105"/>
              </w:rPr>
              <w:t>data.</w:t>
            </w:r>
          </w:p>
          <w:p w14:paraId="02769EAD" w14:textId="77777777" w:rsidR="002A10EB" w:rsidRPr="00E55087" w:rsidRDefault="002A10EB" w:rsidP="002A10EB">
            <w:pPr>
              <w:pStyle w:val="ListParagraph"/>
              <w:widowControl w:val="0"/>
              <w:numPr>
                <w:ilvl w:val="0"/>
                <w:numId w:val="13"/>
              </w:numPr>
              <w:tabs>
                <w:tab w:val="left" w:pos="589"/>
              </w:tabs>
              <w:autoSpaceDE w:val="0"/>
              <w:autoSpaceDN w:val="0"/>
              <w:spacing w:before="5"/>
              <w:ind w:hanging="550"/>
              <w:contextualSpacing w:val="0"/>
              <w:jc w:val="left"/>
              <w:rPr>
                <w:rFonts w:ascii="PT Sans" w:hAnsi="PT Sans"/>
              </w:rPr>
            </w:pPr>
            <w:r w:rsidRPr="00E55087">
              <w:rPr>
                <w:rFonts w:ascii="PT Sans" w:hAnsi="PT Sans"/>
              </w:rPr>
              <w:t>Determine</w:t>
            </w:r>
            <w:r w:rsidRPr="00E55087">
              <w:rPr>
                <w:rFonts w:ascii="PT Sans" w:hAnsi="PT Sans"/>
                <w:spacing w:val="9"/>
              </w:rPr>
              <w:t xml:space="preserve"> </w:t>
            </w:r>
            <w:r w:rsidRPr="00E55087">
              <w:rPr>
                <w:rFonts w:ascii="PT Sans" w:hAnsi="PT Sans"/>
              </w:rPr>
              <w:t>and</w:t>
            </w:r>
            <w:r w:rsidRPr="00E55087">
              <w:rPr>
                <w:rFonts w:ascii="PT Sans" w:hAnsi="PT Sans"/>
                <w:spacing w:val="13"/>
              </w:rPr>
              <w:t xml:space="preserve"> </w:t>
            </w:r>
            <w:r w:rsidRPr="00E55087">
              <w:rPr>
                <w:rFonts w:ascii="PT Sans" w:hAnsi="PT Sans"/>
              </w:rPr>
              <w:t>approve</w:t>
            </w:r>
            <w:r w:rsidRPr="00E55087">
              <w:rPr>
                <w:rFonts w:ascii="PT Sans" w:hAnsi="PT Sans"/>
                <w:spacing w:val="11"/>
              </w:rPr>
              <w:t xml:space="preserve"> </w:t>
            </w:r>
            <w:r w:rsidRPr="00E55087">
              <w:rPr>
                <w:rFonts w:ascii="PT Sans" w:hAnsi="PT Sans"/>
              </w:rPr>
              <w:t>the</w:t>
            </w:r>
            <w:r w:rsidRPr="00E55087">
              <w:rPr>
                <w:rFonts w:ascii="PT Sans" w:hAnsi="PT Sans"/>
                <w:spacing w:val="14"/>
              </w:rPr>
              <w:t xml:space="preserve"> </w:t>
            </w:r>
            <w:r w:rsidRPr="00E55087">
              <w:rPr>
                <w:rFonts w:ascii="PT Sans" w:hAnsi="PT Sans"/>
              </w:rPr>
              <w:t>usage</w:t>
            </w:r>
            <w:r w:rsidRPr="00E55087">
              <w:rPr>
                <w:rFonts w:ascii="PT Sans" w:hAnsi="PT Sans"/>
                <w:spacing w:val="12"/>
              </w:rPr>
              <w:t xml:space="preserve"> </w:t>
            </w:r>
            <w:r w:rsidRPr="00E55087">
              <w:rPr>
                <w:rFonts w:ascii="PT Sans" w:hAnsi="PT Sans"/>
              </w:rPr>
              <w:t>/</w:t>
            </w:r>
            <w:r w:rsidRPr="00E55087">
              <w:rPr>
                <w:rFonts w:ascii="PT Sans" w:hAnsi="PT Sans"/>
                <w:spacing w:val="14"/>
              </w:rPr>
              <w:t xml:space="preserve"> </w:t>
            </w:r>
            <w:r w:rsidRPr="00E55087">
              <w:rPr>
                <w:rFonts w:ascii="PT Sans" w:hAnsi="PT Sans"/>
              </w:rPr>
              <w:t>access</w:t>
            </w:r>
            <w:r w:rsidRPr="00E55087">
              <w:rPr>
                <w:rFonts w:ascii="PT Sans" w:hAnsi="PT Sans"/>
                <w:spacing w:val="16"/>
              </w:rPr>
              <w:t xml:space="preserve"> </w:t>
            </w:r>
            <w:r w:rsidRPr="00E55087">
              <w:rPr>
                <w:rFonts w:ascii="PT Sans" w:hAnsi="PT Sans"/>
              </w:rPr>
              <w:t>/</w:t>
            </w:r>
            <w:r w:rsidRPr="00E55087">
              <w:rPr>
                <w:rFonts w:ascii="PT Sans" w:hAnsi="PT Sans"/>
                <w:spacing w:val="10"/>
              </w:rPr>
              <w:t xml:space="preserve"> </w:t>
            </w:r>
            <w:r w:rsidRPr="00E55087">
              <w:rPr>
                <w:rFonts w:ascii="PT Sans" w:hAnsi="PT Sans"/>
              </w:rPr>
              <w:t>retention</w:t>
            </w:r>
            <w:r w:rsidRPr="00E55087">
              <w:rPr>
                <w:rFonts w:ascii="PT Sans" w:hAnsi="PT Sans"/>
                <w:spacing w:val="14"/>
              </w:rPr>
              <w:t xml:space="preserve"> </w:t>
            </w:r>
            <w:r w:rsidRPr="00E55087">
              <w:rPr>
                <w:rFonts w:ascii="PT Sans" w:hAnsi="PT Sans"/>
              </w:rPr>
              <w:t>/</w:t>
            </w:r>
            <w:r w:rsidRPr="00E55087">
              <w:rPr>
                <w:rFonts w:ascii="PT Sans" w:hAnsi="PT Sans"/>
                <w:spacing w:val="11"/>
              </w:rPr>
              <w:t xml:space="preserve"> </w:t>
            </w:r>
            <w:r w:rsidRPr="00E55087">
              <w:rPr>
                <w:rFonts w:ascii="PT Sans" w:hAnsi="PT Sans"/>
              </w:rPr>
              <w:t>destruction</w:t>
            </w:r>
            <w:r w:rsidRPr="00E55087">
              <w:rPr>
                <w:rFonts w:ascii="PT Sans" w:hAnsi="PT Sans"/>
                <w:spacing w:val="14"/>
              </w:rPr>
              <w:t xml:space="preserve"> </w:t>
            </w:r>
            <w:r w:rsidRPr="00E55087">
              <w:rPr>
                <w:rFonts w:ascii="PT Sans" w:hAnsi="PT Sans"/>
                <w:spacing w:val="-2"/>
              </w:rPr>
              <w:t>requirements.</w:t>
            </w:r>
          </w:p>
          <w:p w14:paraId="515E055A" w14:textId="77777777" w:rsidR="00E858C5" w:rsidRDefault="00E858C5" w:rsidP="002A10EB">
            <w:pPr>
              <w:pStyle w:val="paragraph"/>
              <w:spacing w:before="0" w:beforeAutospacing="0" w:after="0" w:afterAutospacing="0"/>
              <w:ind w:right="-30"/>
              <w:textAlignment w:val="baseline"/>
              <w:rPr>
                <w:rFonts w:ascii="PT Sans" w:hAnsi="PT Sans" w:cs="Arial"/>
              </w:rPr>
            </w:pPr>
          </w:p>
          <w:p w14:paraId="1F002E48" w14:textId="77777777" w:rsidR="002A10EB" w:rsidRPr="00E55087" w:rsidRDefault="002A10EB" w:rsidP="002A10EB">
            <w:pPr>
              <w:pStyle w:val="Heading1"/>
              <w:ind w:left="0"/>
              <w:rPr>
                <w:rFonts w:ascii="PT Sans" w:hAnsi="PT Sans"/>
                <w:u w:val="none"/>
              </w:rPr>
            </w:pPr>
            <w:r w:rsidRPr="00E55087">
              <w:rPr>
                <w:rFonts w:ascii="PT Sans" w:hAnsi="PT Sans"/>
              </w:rPr>
              <w:t>Safeguarding</w:t>
            </w:r>
            <w:r w:rsidRPr="00E55087">
              <w:rPr>
                <w:rFonts w:ascii="PT Sans" w:hAnsi="PT Sans"/>
                <w:spacing w:val="8"/>
              </w:rPr>
              <w:t xml:space="preserve"> </w:t>
            </w:r>
            <w:r w:rsidRPr="00E55087">
              <w:rPr>
                <w:rFonts w:ascii="PT Sans" w:hAnsi="PT Sans"/>
              </w:rPr>
              <w:t>and</w:t>
            </w:r>
            <w:r w:rsidRPr="00E55087">
              <w:rPr>
                <w:rFonts w:ascii="PT Sans" w:hAnsi="PT Sans"/>
                <w:spacing w:val="4"/>
              </w:rPr>
              <w:t xml:space="preserve"> </w:t>
            </w:r>
            <w:r w:rsidRPr="00E55087">
              <w:rPr>
                <w:rFonts w:ascii="PT Sans" w:hAnsi="PT Sans"/>
              </w:rPr>
              <w:t>Regulated</w:t>
            </w:r>
            <w:r w:rsidRPr="00E55087">
              <w:rPr>
                <w:rFonts w:ascii="PT Sans" w:hAnsi="PT Sans"/>
                <w:spacing w:val="10"/>
              </w:rPr>
              <w:t xml:space="preserve"> </w:t>
            </w:r>
            <w:r w:rsidRPr="00E55087">
              <w:rPr>
                <w:rFonts w:ascii="PT Sans" w:hAnsi="PT Sans"/>
                <w:spacing w:val="-2"/>
              </w:rPr>
              <w:t>Activity</w:t>
            </w:r>
          </w:p>
          <w:p w14:paraId="64FC38CD" w14:textId="77777777" w:rsidR="002A10EB" w:rsidRPr="00E55087" w:rsidRDefault="002A10EB" w:rsidP="002A10EB">
            <w:pPr>
              <w:pStyle w:val="BodyText"/>
              <w:spacing w:before="28"/>
              <w:rPr>
                <w:b/>
              </w:rPr>
            </w:pPr>
          </w:p>
          <w:p w14:paraId="3B1BF69A" w14:textId="77777777" w:rsidR="002A10EB" w:rsidRPr="00E55087" w:rsidRDefault="002A10EB" w:rsidP="002A10EB">
            <w:pPr>
              <w:pStyle w:val="BodyText"/>
              <w:spacing w:line="254" w:lineRule="auto"/>
              <w:ind w:left="1" w:right="583"/>
              <w:jc w:val="both"/>
            </w:pPr>
            <w:r w:rsidRPr="00E55087">
              <w:rPr>
                <w:w w:val="105"/>
              </w:rPr>
              <w:t xml:space="preserve">If the role involves engaging in regulated activity relevant to vulnerable groups including children and </w:t>
            </w:r>
            <w:r w:rsidRPr="00E55087">
              <w:rPr>
                <w:w w:val="105"/>
              </w:rPr>
              <w:lastRenderedPageBreak/>
              <w:t xml:space="preserve">disabled adults, it is an </w:t>
            </w:r>
            <w:hyperlink r:id="rId12">
              <w:r w:rsidRPr="00E55087">
                <w:rPr>
                  <w:w w:val="105"/>
                </w:rPr>
                <w:t xml:space="preserve">offence to apply for </w:t>
              </w:r>
              <w:r w:rsidRPr="00E55087">
                <w:rPr>
                  <w:noProof/>
                  <w:w w:val="105"/>
                </w:rPr>
                <w:drawing>
                  <wp:inline distT="0" distB="0" distL="0" distR="0" wp14:anchorId="3AD03B87" wp14:editId="61886BC1">
                    <wp:extent cx="48767" cy="6108"/>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3" cstate="print"/>
                            <a:stretch>
                              <a:fillRect/>
                            </a:stretch>
                          </pic:blipFill>
                          <pic:spPr>
                            <a:xfrm>
                              <a:off x="0" y="0"/>
                              <a:ext cx="48767" cy="6108"/>
                            </a:xfrm>
                            <a:prstGeom prst="rect">
                              <a:avLst/>
                            </a:prstGeom>
                          </pic:spPr>
                        </pic:pic>
                      </a:graphicData>
                    </a:graphic>
                  </wp:inline>
                </w:drawing>
              </w:r>
              <w:r w:rsidRPr="00E55087">
                <w:rPr>
                  <w:w w:val="105"/>
                </w:rPr>
                <w:t xml:space="preserve">and perform the role, if a person is bared from engaging in regulated activity. Further information is available in BU’s </w:t>
              </w:r>
              <w:hyperlink r:id="rId14">
                <w:r w:rsidRPr="00E55087">
                  <w:rPr>
                    <w:w w:val="105"/>
                  </w:rPr>
                  <w:t>Safeguarding Policy</w:t>
                </w:r>
              </w:hyperlink>
              <w:r w:rsidRPr="00E55087">
                <w:rPr>
                  <w:w w:val="105"/>
                </w:rPr>
                <w:t xml:space="preserve"> and Suitability Statement on the Recruitment and Employment of Ex-offenders.</w:t>
              </w:r>
            </w:hyperlink>
          </w:p>
          <w:p w14:paraId="15FCFAFC" w14:textId="3FEE5FC1" w:rsidR="002A10EB" w:rsidRPr="002A10EB" w:rsidRDefault="002A10EB" w:rsidP="002A10EB">
            <w:pPr>
              <w:pStyle w:val="paragraph"/>
              <w:spacing w:before="0" w:beforeAutospacing="0" w:after="0" w:afterAutospacing="0"/>
              <w:ind w:right="-30"/>
              <w:textAlignment w:val="baseline"/>
              <w:rPr>
                <w:rFonts w:ascii="PT Sans" w:hAnsi="PT Sans" w:cs="Arial"/>
              </w:rPr>
            </w:pPr>
          </w:p>
        </w:tc>
      </w:tr>
      <w:tr w:rsidR="00070E7A" w14:paraId="062BBDBF" w14:textId="77777777" w:rsidTr="007414EE">
        <w:tc>
          <w:tcPr>
            <w:tcW w:w="10469" w:type="dxa"/>
            <w:gridSpan w:val="3"/>
            <w:tcBorders>
              <w:top w:val="nil"/>
              <w:left w:val="nil"/>
              <w:bottom w:val="nil"/>
              <w:right w:val="nil"/>
            </w:tcBorders>
          </w:tcPr>
          <w:p w14:paraId="2A245162" w14:textId="77777777" w:rsidR="002A10EB" w:rsidRPr="00E55087" w:rsidRDefault="002A10EB" w:rsidP="002A10EB">
            <w:pPr>
              <w:pStyle w:val="Heading1"/>
              <w:spacing w:before="1"/>
              <w:ind w:left="1"/>
              <w:jc w:val="both"/>
              <w:rPr>
                <w:rFonts w:ascii="PT Sans" w:hAnsi="PT Sans"/>
                <w:u w:val="none"/>
              </w:rPr>
            </w:pPr>
            <w:r w:rsidRPr="00E55087">
              <w:rPr>
                <w:rFonts w:ascii="PT Sans" w:hAnsi="PT Sans"/>
              </w:rPr>
              <w:lastRenderedPageBreak/>
              <w:t>Additional</w:t>
            </w:r>
            <w:r w:rsidRPr="00E55087">
              <w:rPr>
                <w:rFonts w:ascii="PT Sans" w:hAnsi="PT Sans"/>
                <w:spacing w:val="7"/>
              </w:rPr>
              <w:t xml:space="preserve"> </w:t>
            </w:r>
            <w:r w:rsidRPr="00E55087">
              <w:rPr>
                <w:rFonts w:ascii="PT Sans" w:hAnsi="PT Sans"/>
                <w:spacing w:val="-2"/>
              </w:rPr>
              <w:t>Information</w:t>
            </w:r>
          </w:p>
          <w:p w14:paraId="4E52DE77" w14:textId="77777777" w:rsidR="002A10EB" w:rsidRPr="00E55087" w:rsidRDefault="002A10EB" w:rsidP="002A10EB">
            <w:pPr>
              <w:pStyle w:val="BodyText"/>
              <w:spacing w:before="15" w:line="254" w:lineRule="auto"/>
              <w:ind w:right="589"/>
              <w:jc w:val="both"/>
            </w:pPr>
            <w:r w:rsidRPr="00E55087">
              <w:rPr>
                <w:w w:val="105"/>
              </w:rPr>
              <w:t>The purpose of the job description is to indicate the general level of responsibility and location of the position.</w:t>
            </w:r>
            <w:r w:rsidRPr="00E55087">
              <w:rPr>
                <w:spacing w:val="40"/>
                <w:w w:val="105"/>
              </w:rPr>
              <w:t xml:space="preserve"> </w:t>
            </w:r>
            <w:r w:rsidRPr="00E55087">
              <w:rPr>
                <w:w w:val="105"/>
              </w:rPr>
              <w:t xml:space="preserve">The duties may vary from time to time without changing their general character or level of </w:t>
            </w:r>
            <w:r w:rsidRPr="00E55087">
              <w:rPr>
                <w:spacing w:val="-2"/>
                <w:w w:val="105"/>
              </w:rPr>
              <w:t>responsibility.</w:t>
            </w:r>
          </w:p>
          <w:p w14:paraId="5C2D481B" w14:textId="77777777" w:rsidR="002A10EB" w:rsidRPr="00E55087" w:rsidRDefault="002A10EB" w:rsidP="002A10EB">
            <w:pPr>
              <w:pStyle w:val="BodyText"/>
              <w:spacing w:before="16"/>
            </w:pPr>
          </w:p>
          <w:p w14:paraId="50341B95" w14:textId="77777777" w:rsidR="002A10EB" w:rsidRPr="00E55087" w:rsidRDefault="002A10EB" w:rsidP="002A10EB">
            <w:pPr>
              <w:pStyle w:val="BodyText"/>
              <w:spacing w:line="254" w:lineRule="auto"/>
              <w:ind w:right="591"/>
              <w:jc w:val="both"/>
            </w:pPr>
            <w:r w:rsidRPr="00E55087">
              <w:rPr>
                <w:w w:val="105"/>
              </w:rPr>
              <w:t>BU</w:t>
            </w:r>
            <w:r w:rsidRPr="00E55087">
              <w:rPr>
                <w:spacing w:val="-6"/>
                <w:w w:val="105"/>
              </w:rPr>
              <w:t xml:space="preserve"> </w:t>
            </w:r>
            <w:r w:rsidRPr="00E55087">
              <w:rPr>
                <w:w w:val="105"/>
              </w:rPr>
              <w:t>is</w:t>
            </w:r>
            <w:r w:rsidRPr="00E55087">
              <w:rPr>
                <w:spacing w:val="-5"/>
                <w:w w:val="105"/>
              </w:rPr>
              <w:t xml:space="preserve"> </w:t>
            </w:r>
            <w:r w:rsidRPr="00E55087">
              <w:rPr>
                <w:w w:val="105"/>
              </w:rPr>
              <w:t>an</w:t>
            </w:r>
            <w:r w:rsidRPr="00E55087">
              <w:rPr>
                <w:spacing w:val="-4"/>
                <w:w w:val="105"/>
              </w:rPr>
              <w:t xml:space="preserve"> </w:t>
            </w:r>
            <w:r w:rsidRPr="00E55087">
              <w:rPr>
                <w:w w:val="105"/>
              </w:rPr>
              <w:t>equal</w:t>
            </w:r>
            <w:r w:rsidRPr="00E55087">
              <w:rPr>
                <w:spacing w:val="-4"/>
                <w:w w:val="105"/>
              </w:rPr>
              <w:t xml:space="preserve"> </w:t>
            </w:r>
            <w:r w:rsidRPr="00E55087">
              <w:rPr>
                <w:w w:val="105"/>
              </w:rPr>
              <w:t>opportunities</w:t>
            </w:r>
            <w:r w:rsidRPr="00E55087">
              <w:rPr>
                <w:spacing w:val="-3"/>
                <w:w w:val="105"/>
              </w:rPr>
              <w:t xml:space="preserve"> </w:t>
            </w:r>
            <w:r w:rsidRPr="00E55087">
              <w:rPr>
                <w:w w:val="105"/>
              </w:rPr>
              <w:t>employer</w:t>
            </w:r>
            <w:r w:rsidRPr="00E55087">
              <w:rPr>
                <w:spacing w:val="-4"/>
                <w:w w:val="105"/>
              </w:rPr>
              <w:t xml:space="preserve"> </w:t>
            </w:r>
            <w:r w:rsidRPr="00E55087">
              <w:rPr>
                <w:w w:val="105"/>
              </w:rPr>
              <w:t>which</w:t>
            </w:r>
            <w:r w:rsidRPr="00E55087">
              <w:rPr>
                <w:spacing w:val="-4"/>
                <w:w w:val="105"/>
              </w:rPr>
              <w:t xml:space="preserve"> </w:t>
            </w:r>
            <w:r w:rsidRPr="00E55087">
              <w:rPr>
                <w:w w:val="105"/>
              </w:rPr>
              <w:t>values</w:t>
            </w:r>
            <w:r w:rsidRPr="00E55087">
              <w:rPr>
                <w:spacing w:val="-6"/>
                <w:w w:val="105"/>
              </w:rPr>
              <w:t xml:space="preserve"> </w:t>
            </w:r>
            <w:r w:rsidRPr="00E55087">
              <w:rPr>
                <w:w w:val="105"/>
              </w:rPr>
              <w:t>a</w:t>
            </w:r>
            <w:r w:rsidRPr="00E55087">
              <w:rPr>
                <w:spacing w:val="-4"/>
                <w:w w:val="105"/>
              </w:rPr>
              <w:t xml:space="preserve"> </w:t>
            </w:r>
            <w:r w:rsidRPr="00E55087">
              <w:rPr>
                <w:w w:val="105"/>
              </w:rPr>
              <w:t>diverse</w:t>
            </w:r>
            <w:r w:rsidRPr="00E55087">
              <w:rPr>
                <w:spacing w:val="-4"/>
                <w:w w:val="105"/>
              </w:rPr>
              <w:t xml:space="preserve"> </w:t>
            </w:r>
            <w:r w:rsidRPr="00E55087">
              <w:rPr>
                <w:w w:val="105"/>
              </w:rPr>
              <w:t>workforce.</w:t>
            </w:r>
            <w:r w:rsidRPr="00E55087">
              <w:rPr>
                <w:spacing w:val="-3"/>
                <w:w w:val="105"/>
              </w:rPr>
              <w:t xml:space="preserve"> </w:t>
            </w:r>
            <w:r w:rsidRPr="00E55087">
              <w:rPr>
                <w:w w:val="105"/>
              </w:rPr>
              <w:t>The</w:t>
            </w:r>
            <w:r w:rsidRPr="00E55087">
              <w:rPr>
                <w:spacing w:val="-4"/>
                <w:w w:val="105"/>
              </w:rPr>
              <w:t xml:space="preserve"> </w:t>
            </w:r>
            <w:r w:rsidRPr="00E55087">
              <w:rPr>
                <w:w w:val="105"/>
              </w:rPr>
              <w:t>post</w:t>
            </w:r>
            <w:r w:rsidRPr="00E55087">
              <w:rPr>
                <w:spacing w:val="-4"/>
                <w:w w:val="105"/>
              </w:rPr>
              <w:t xml:space="preserve"> </w:t>
            </w:r>
            <w:r w:rsidRPr="00E55087">
              <w:rPr>
                <w:w w:val="105"/>
              </w:rPr>
              <w:t>holder</w:t>
            </w:r>
            <w:r w:rsidRPr="00E55087">
              <w:rPr>
                <w:spacing w:val="-4"/>
                <w:w w:val="105"/>
              </w:rPr>
              <w:t xml:space="preserve"> </w:t>
            </w:r>
            <w:r w:rsidRPr="00E55087">
              <w:rPr>
                <w:w w:val="105"/>
              </w:rPr>
              <w:t>must</w:t>
            </w:r>
            <w:r w:rsidRPr="00E55087">
              <w:rPr>
                <w:spacing w:val="-4"/>
                <w:w w:val="105"/>
              </w:rPr>
              <w:t xml:space="preserve"> </w:t>
            </w:r>
            <w:r w:rsidRPr="00E55087">
              <w:rPr>
                <w:w w:val="105"/>
              </w:rPr>
              <w:t>at</w:t>
            </w:r>
            <w:r w:rsidRPr="00E55087">
              <w:rPr>
                <w:spacing w:val="-4"/>
                <w:w w:val="105"/>
              </w:rPr>
              <w:t xml:space="preserve"> </w:t>
            </w:r>
            <w:r w:rsidRPr="00E55087">
              <w:rPr>
                <w:w w:val="105"/>
              </w:rPr>
              <w:t>all</w:t>
            </w:r>
            <w:r w:rsidRPr="00E55087">
              <w:rPr>
                <w:spacing w:val="-4"/>
                <w:w w:val="105"/>
              </w:rPr>
              <w:t xml:space="preserve"> </w:t>
            </w:r>
            <w:r w:rsidRPr="00E55087">
              <w:rPr>
                <w:w w:val="105"/>
              </w:rPr>
              <w:t xml:space="preserve">times carry out their responsibilities with due regard to the University’s Dignity, Diversity and Equality Policy </w:t>
            </w:r>
            <w:r w:rsidRPr="00E55087">
              <w:rPr>
                <w:spacing w:val="-2"/>
                <w:w w:val="105"/>
              </w:rPr>
              <w:t>Statement.</w:t>
            </w:r>
          </w:p>
          <w:p w14:paraId="7A1312EB" w14:textId="77777777" w:rsidR="002A10EB" w:rsidRPr="00E55087" w:rsidRDefault="002A10EB" w:rsidP="002A10EB">
            <w:pPr>
              <w:pStyle w:val="BodyText"/>
              <w:spacing w:before="16"/>
            </w:pPr>
          </w:p>
          <w:p w14:paraId="48C9C1DF" w14:textId="77777777" w:rsidR="002A10EB" w:rsidRPr="00E55087" w:rsidRDefault="002A10EB" w:rsidP="002A10EB">
            <w:pPr>
              <w:pStyle w:val="BodyText"/>
              <w:spacing w:line="252" w:lineRule="auto"/>
              <w:ind w:right="591"/>
              <w:jc w:val="both"/>
            </w:pPr>
            <w:r w:rsidRPr="00E55087">
              <w:rPr>
                <w:w w:val="105"/>
              </w:rPr>
              <w:t>Our highly skilled and creative workforce is comprised of individuals drawn from a broad cross section of the globe, and who reflect a variety of backgrounds, talents, perspectives and experiences to build our global learning community.</w:t>
            </w:r>
            <w:r w:rsidRPr="00E55087">
              <w:rPr>
                <w:spacing w:val="40"/>
                <w:w w:val="105"/>
              </w:rPr>
              <w:t xml:space="preserve"> </w:t>
            </w:r>
            <w:r w:rsidRPr="00E55087">
              <w:rPr>
                <w:w w:val="105"/>
              </w:rPr>
              <w:t>Through fused activity, the post holder must have an understanding of and commitment to promoting a global outlook.</w:t>
            </w:r>
          </w:p>
          <w:p w14:paraId="7F1F75A1" w14:textId="77777777" w:rsidR="002A10EB" w:rsidRPr="00E55087" w:rsidRDefault="002A10EB" w:rsidP="002A10EB">
            <w:pPr>
              <w:pStyle w:val="BodyText"/>
              <w:spacing w:before="16"/>
            </w:pPr>
          </w:p>
          <w:p w14:paraId="74F097B9" w14:textId="77777777" w:rsidR="002A10EB" w:rsidRPr="00E55087" w:rsidRDefault="002A10EB" w:rsidP="002A10EB">
            <w:pPr>
              <w:spacing w:before="95"/>
              <w:rPr>
                <w:rFonts w:ascii="PT Sans" w:hAnsi="PT Sans"/>
                <w:b/>
              </w:rPr>
            </w:pPr>
            <w:r w:rsidRPr="00E55087">
              <w:rPr>
                <w:rFonts w:ascii="PT Sans" w:hAnsi="PT Sans"/>
                <w:w w:val="105"/>
              </w:rPr>
              <w:t>All employees have an obligation to be aware of the University’s Sustainability Policy, Climate and Ecological Crisis Action Plan, Travel Plan and associated documents, and to ensure that they carry out their day-to-day activities in an environmentally responsible manner and inspire students to do the same.</w:t>
            </w:r>
            <w:r w:rsidRPr="00E55087">
              <w:rPr>
                <w:rFonts w:ascii="PT Sans" w:hAnsi="PT Sans"/>
                <w:b/>
              </w:rPr>
              <w:t xml:space="preserve"> </w:t>
            </w:r>
          </w:p>
          <w:p w14:paraId="771F4876" w14:textId="2DE58C3D" w:rsidR="004B594C" w:rsidRPr="006D3720" w:rsidRDefault="004B594C" w:rsidP="006D3720">
            <w:pPr>
              <w:tabs>
                <w:tab w:val="left" w:pos="990"/>
              </w:tabs>
              <w:spacing w:before="360" w:after="120"/>
              <w:ind w:right="-17"/>
              <w:rPr>
                <w:rFonts w:ascii="PT Sans" w:hAnsi="PT Sans" w:cs="Arial"/>
                <w:b/>
                <w:bCs/>
                <w:u w:val="single"/>
              </w:rPr>
            </w:pPr>
          </w:p>
        </w:tc>
      </w:tr>
      <w:tr w:rsidR="00070E7A" w14:paraId="53A9C968" w14:textId="77777777" w:rsidTr="007414EE">
        <w:tc>
          <w:tcPr>
            <w:tcW w:w="10469" w:type="dxa"/>
            <w:gridSpan w:val="3"/>
            <w:tcBorders>
              <w:top w:val="nil"/>
              <w:left w:val="nil"/>
              <w:bottom w:val="nil"/>
              <w:right w:val="nil"/>
            </w:tcBorders>
          </w:tcPr>
          <w:p w14:paraId="6B5915E4" w14:textId="5A41D20E" w:rsidR="00070E7A" w:rsidRDefault="00070E7A" w:rsidP="00070E7A">
            <w:pPr>
              <w:tabs>
                <w:tab w:val="left" w:pos="990"/>
              </w:tabs>
              <w:ind w:right="-17"/>
              <w:rPr>
                <w:rFonts w:ascii="PT Sans" w:hAnsi="PT Sans" w:cs="Arial"/>
                <w:b/>
                <w:bCs/>
                <w:u w:val="single"/>
              </w:rPr>
            </w:pPr>
          </w:p>
        </w:tc>
      </w:tr>
    </w:tbl>
    <w:p w14:paraId="4270AEB8" w14:textId="77777777" w:rsidR="00D443BE" w:rsidRDefault="00D443BE">
      <w:pPr>
        <w:spacing w:after="200" w:line="276" w:lineRule="auto"/>
        <w:rPr>
          <w:rFonts w:ascii="PT Sans" w:hAnsi="PT Sans"/>
          <w:b/>
        </w:rPr>
        <w:sectPr w:rsidR="00D443BE" w:rsidSect="00D443BE">
          <w:footerReference w:type="default" r:id="rId15"/>
          <w:footerReference w:type="first" r:id="rId16"/>
          <w:pgSz w:w="11909" w:h="16834"/>
          <w:pgMar w:top="720" w:right="720" w:bottom="720" w:left="720" w:header="706" w:footer="706" w:gutter="0"/>
          <w:cols w:space="720"/>
          <w:docGrid w:linePitch="272"/>
        </w:sectPr>
      </w:pPr>
    </w:p>
    <w:tbl>
      <w:tblPr>
        <w:tblStyle w:val="TableGrid"/>
        <w:tblW w:w="10358" w:type="dxa"/>
        <w:tblInd w:w="-10" w:type="dxa"/>
        <w:tblLayout w:type="fixed"/>
        <w:tblLook w:val="04A0" w:firstRow="1" w:lastRow="0" w:firstColumn="1" w:lastColumn="0" w:noHBand="0" w:noVBand="1"/>
      </w:tblPr>
      <w:tblGrid>
        <w:gridCol w:w="9219"/>
        <w:gridCol w:w="1139"/>
      </w:tblGrid>
      <w:tr w:rsidR="005062D9" w:rsidRPr="005062D9" w14:paraId="671179B3" w14:textId="77777777" w:rsidTr="00063955">
        <w:tc>
          <w:tcPr>
            <w:tcW w:w="10358" w:type="dxa"/>
            <w:gridSpan w:val="2"/>
            <w:shd w:val="clear" w:color="auto" w:fill="D9D9D9" w:themeFill="background1" w:themeFillShade="D9"/>
          </w:tcPr>
          <w:p w14:paraId="04525EF4" w14:textId="48241E43" w:rsidR="005062D9" w:rsidRPr="005062D9" w:rsidRDefault="005062D9" w:rsidP="00BC3E03">
            <w:pPr>
              <w:pStyle w:val="Header"/>
              <w:rPr>
                <w:rFonts w:ascii="PT Sans" w:hAnsi="PT Sans" w:cs="Arial"/>
                <w:b/>
                <w:bCs/>
                <w:lang w:val="en-US"/>
              </w:rPr>
            </w:pPr>
            <w:r w:rsidRPr="005062D9">
              <w:rPr>
                <w:rFonts w:ascii="PT Sans" w:hAnsi="PT Sans" w:cs="Arial"/>
                <w:b/>
                <w:bCs/>
              </w:rPr>
              <w:lastRenderedPageBreak/>
              <w:t xml:space="preserve">Knowledge (including experience &amp; qualifications) </w:t>
            </w:r>
          </w:p>
        </w:tc>
      </w:tr>
      <w:tr w:rsidR="007414EE" w:rsidRPr="00063955" w14:paraId="74049E22" w14:textId="77777777" w:rsidTr="00063955">
        <w:trPr>
          <w:trHeight w:val="300"/>
        </w:trPr>
        <w:tc>
          <w:tcPr>
            <w:tcW w:w="9219" w:type="dxa"/>
          </w:tcPr>
          <w:p w14:paraId="65B68591" w14:textId="44BE43EB" w:rsidR="007414EE" w:rsidRPr="00D14F4D" w:rsidRDefault="007414EE" w:rsidP="007414EE">
            <w:pPr>
              <w:pStyle w:val="Default"/>
              <w:rPr>
                <w:rFonts w:ascii="PT Sans" w:hAnsi="PT Sans" w:cs="Arial"/>
                <w:sz w:val="20"/>
                <w:szCs w:val="20"/>
              </w:rPr>
            </w:pPr>
            <w:bookmarkStart w:id="0" w:name="_Hlk144471133"/>
            <w:r w:rsidRPr="003C7F9B">
              <w:rPr>
                <w:rFonts w:ascii="PT Sans" w:hAnsi="PT Sans"/>
                <w:w w:val="105"/>
                <w:sz w:val="20"/>
                <w:szCs w:val="20"/>
              </w:rPr>
              <w:t>Substantial</w:t>
            </w:r>
            <w:r w:rsidRPr="003C7F9B">
              <w:rPr>
                <w:rFonts w:ascii="PT Sans" w:hAnsi="PT Sans"/>
                <w:spacing w:val="3"/>
                <w:w w:val="105"/>
                <w:sz w:val="20"/>
                <w:szCs w:val="20"/>
              </w:rPr>
              <w:t xml:space="preserve"> </w:t>
            </w:r>
            <w:r w:rsidRPr="003C7F9B">
              <w:rPr>
                <w:rFonts w:ascii="PT Sans" w:hAnsi="PT Sans"/>
                <w:w w:val="105"/>
                <w:sz w:val="20"/>
                <w:szCs w:val="20"/>
              </w:rPr>
              <w:t>experience</w:t>
            </w:r>
            <w:r w:rsidRPr="003C7F9B">
              <w:rPr>
                <w:rFonts w:ascii="PT Sans" w:hAnsi="PT Sans"/>
                <w:spacing w:val="3"/>
                <w:w w:val="105"/>
                <w:sz w:val="20"/>
                <w:szCs w:val="20"/>
              </w:rPr>
              <w:t xml:space="preserve"> </w:t>
            </w:r>
            <w:r w:rsidRPr="003C7F9B">
              <w:rPr>
                <w:rFonts w:ascii="PT Sans" w:hAnsi="PT Sans"/>
                <w:w w:val="105"/>
                <w:sz w:val="20"/>
                <w:szCs w:val="20"/>
              </w:rPr>
              <w:t>of</w:t>
            </w:r>
            <w:r w:rsidRPr="003C7F9B">
              <w:rPr>
                <w:rFonts w:ascii="PT Sans" w:hAnsi="PT Sans"/>
                <w:spacing w:val="4"/>
                <w:w w:val="105"/>
                <w:sz w:val="20"/>
                <w:szCs w:val="20"/>
              </w:rPr>
              <w:t xml:space="preserve"> </w:t>
            </w:r>
            <w:r w:rsidRPr="003C7F9B">
              <w:rPr>
                <w:rFonts w:ascii="PT Sans" w:hAnsi="PT Sans"/>
                <w:w w:val="105"/>
                <w:sz w:val="20"/>
                <w:szCs w:val="20"/>
              </w:rPr>
              <w:t>business</w:t>
            </w:r>
            <w:r w:rsidRPr="003C7F9B">
              <w:rPr>
                <w:rFonts w:ascii="PT Sans" w:hAnsi="PT Sans"/>
                <w:spacing w:val="4"/>
                <w:w w:val="105"/>
                <w:sz w:val="20"/>
                <w:szCs w:val="20"/>
              </w:rPr>
              <w:t xml:space="preserve"> </w:t>
            </w:r>
            <w:r w:rsidRPr="003C7F9B">
              <w:rPr>
                <w:rFonts w:ascii="PT Sans" w:hAnsi="PT Sans"/>
                <w:w w:val="105"/>
                <w:sz w:val="20"/>
                <w:szCs w:val="20"/>
              </w:rPr>
              <w:t>analysis</w:t>
            </w:r>
            <w:r w:rsidRPr="003C7F9B">
              <w:rPr>
                <w:rFonts w:ascii="PT Sans" w:hAnsi="PT Sans"/>
                <w:spacing w:val="3"/>
                <w:w w:val="105"/>
                <w:sz w:val="20"/>
                <w:szCs w:val="20"/>
              </w:rPr>
              <w:t xml:space="preserve"> </w:t>
            </w:r>
            <w:r w:rsidRPr="003C7F9B">
              <w:rPr>
                <w:rFonts w:ascii="PT Sans" w:hAnsi="PT Sans"/>
                <w:w w:val="105"/>
                <w:sz w:val="20"/>
                <w:szCs w:val="20"/>
              </w:rPr>
              <w:t>and</w:t>
            </w:r>
            <w:r w:rsidRPr="003C7F9B">
              <w:rPr>
                <w:rFonts w:ascii="PT Sans" w:hAnsi="PT Sans"/>
                <w:spacing w:val="4"/>
                <w:w w:val="105"/>
                <w:sz w:val="20"/>
                <w:szCs w:val="20"/>
              </w:rPr>
              <w:t xml:space="preserve"> </w:t>
            </w:r>
            <w:r w:rsidRPr="003C7F9B">
              <w:rPr>
                <w:rFonts w:ascii="PT Sans" w:hAnsi="PT Sans"/>
                <w:w w:val="105"/>
                <w:sz w:val="20"/>
                <w:szCs w:val="20"/>
              </w:rPr>
              <w:t>solution</w:t>
            </w:r>
            <w:r w:rsidRPr="003C7F9B">
              <w:rPr>
                <w:rFonts w:ascii="PT Sans" w:hAnsi="PT Sans"/>
                <w:spacing w:val="5"/>
                <w:w w:val="105"/>
                <w:sz w:val="20"/>
                <w:szCs w:val="20"/>
              </w:rPr>
              <w:t xml:space="preserve"> </w:t>
            </w:r>
            <w:r w:rsidRPr="003C7F9B">
              <w:rPr>
                <w:rFonts w:ascii="PT Sans" w:hAnsi="PT Sans"/>
                <w:w w:val="105"/>
                <w:sz w:val="20"/>
                <w:szCs w:val="20"/>
              </w:rPr>
              <w:t>design</w:t>
            </w:r>
            <w:r w:rsidRPr="003C7F9B">
              <w:rPr>
                <w:rFonts w:ascii="PT Sans" w:hAnsi="PT Sans"/>
                <w:spacing w:val="5"/>
                <w:w w:val="105"/>
                <w:sz w:val="20"/>
                <w:szCs w:val="20"/>
              </w:rPr>
              <w:t xml:space="preserve"> </w:t>
            </w:r>
            <w:r w:rsidRPr="003C7F9B">
              <w:rPr>
                <w:rFonts w:ascii="PT Sans" w:hAnsi="PT Sans"/>
                <w:w w:val="105"/>
                <w:sz w:val="20"/>
                <w:szCs w:val="20"/>
              </w:rPr>
              <w:t>in</w:t>
            </w:r>
            <w:r w:rsidRPr="003C7F9B">
              <w:rPr>
                <w:rFonts w:ascii="PT Sans" w:hAnsi="PT Sans"/>
                <w:spacing w:val="2"/>
                <w:w w:val="105"/>
                <w:sz w:val="20"/>
                <w:szCs w:val="20"/>
              </w:rPr>
              <w:t xml:space="preserve"> </w:t>
            </w:r>
            <w:r w:rsidRPr="003C7F9B">
              <w:rPr>
                <w:rFonts w:ascii="PT Sans" w:hAnsi="PT Sans"/>
                <w:w w:val="105"/>
                <w:sz w:val="20"/>
                <w:szCs w:val="20"/>
              </w:rPr>
              <w:t>a</w:t>
            </w:r>
            <w:r w:rsidRPr="003C7F9B">
              <w:rPr>
                <w:rFonts w:ascii="PT Sans" w:hAnsi="PT Sans"/>
                <w:spacing w:val="3"/>
                <w:w w:val="105"/>
                <w:sz w:val="20"/>
                <w:szCs w:val="20"/>
              </w:rPr>
              <w:t xml:space="preserve"> </w:t>
            </w:r>
            <w:r w:rsidRPr="003C7F9B">
              <w:rPr>
                <w:rFonts w:ascii="PT Sans" w:hAnsi="PT Sans"/>
                <w:w w:val="105"/>
                <w:sz w:val="20"/>
                <w:szCs w:val="20"/>
              </w:rPr>
              <w:t>structured</w:t>
            </w:r>
            <w:r w:rsidRPr="003C7F9B">
              <w:rPr>
                <w:rFonts w:ascii="PT Sans" w:hAnsi="PT Sans"/>
                <w:spacing w:val="3"/>
                <w:w w:val="105"/>
                <w:sz w:val="20"/>
                <w:szCs w:val="20"/>
              </w:rPr>
              <w:t xml:space="preserve"> </w:t>
            </w:r>
            <w:r w:rsidRPr="003C7F9B">
              <w:rPr>
                <w:rFonts w:ascii="PT Sans" w:hAnsi="PT Sans"/>
                <w:spacing w:val="-2"/>
                <w:w w:val="105"/>
                <w:sz w:val="20"/>
                <w:szCs w:val="20"/>
              </w:rPr>
              <w:t>environment</w:t>
            </w:r>
          </w:p>
        </w:tc>
        <w:tc>
          <w:tcPr>
            <w:tcW w:w="1139" w:type="dxa"/>
          </w:tcPr>
          <w:p w14:paraId="262EFF4B" w14:textId="0CE1E62C"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43EBB85E" w14:textId="77777777" w:rsidTr="00063955">
        <w:trPr>
          <w:trHeight w:val="300"/>
        </w:trPr>
        <w:tc>
          <w:tcPr>
            <w:tcW w:w="9219" w:type="dxa"/>
          </w:tcPr>
          <w:p w14:paraId="659A1257" w14:textId="310E730D" w:rsidR="007414EE" w:rsidRPr="00D14F4D" w:rsidRDefault="007414EE" w:rsidP="007414EE">
            <w:pPr>
              <w:pStyle w:val="TableParagraph"/>
              <w:spacing w:before="14"/>
              <w:ind w:left="0"/>
              <w:rPr>
                <w:rFonts w:cs="Arial"/>
                <w:sz w:val="20"/>
                <w:szCs w:val="20"/>
              </w:rPr>
            </w:pPr>
            <w:r w:rsidRPr="003C7F9B">
              <w:rPr>
                <w:w w:val="105"/>
                <w:sz w:val="20"/>
                <w:szCs w:val="20"/>
              </w:rPr>
              <w:t>Experience</w:t>
            </w:r>
            <w:r w:rsidRPr="003C7F9B">
              <w:rPr>
                <w:spacing w:val="3"/>
                <w:w w:val="105"/>
                <w:sz w:val="20"/>
                <w:szCs w:val="20"/>
              </w:rPr>
              <w:t xml:space="preserve"> </w:t>
            </w:r>
            <w:r w:rsidRPr="003C7F9B">
              <w:rPr>
                <w:w w:val="105"/>
                <w:sz w:val="20"/>
                <w:szCs w:val="20"/>
              </w:rPr>
              <w:t>of</w:t>
            </w:r>
            <w:r w:rsidRPr="003C7F9B">
              <w:rPr>
                <w:spacing w:val="1"/>
                <w:w w:val="105"/>
                <w:sz w:val="20"/>
                <w:szCs w:val="20"/>
              </w:rPr>
              <w:t xml:space="preserve"> </w:t>
            </w:r>
            <w:r w:rsidRPr="003C7F9B">
              <w:rPr>
                <w:w w:val="105"/>
                <w:sz w:val="20"/>
                <w:szCs w:val="20"/>
              </w:rPr>
              <w:t>successful</w:t>
            </w:r>
            <w:r w:rsidRPr="003C7F9B">
              <w:rPr>
                <w:spacing w:val="3"/>
                <w:w w:val="105"/>
                <w:sz w:val="20"/>
                <w:szCs w:val="20"/>
              </w:rPr>
              <w:t xml:space="preserve"> </w:t>
            </w:r>
            <w:r w:rsidRPr="003C7F9B">
              <w:rPr>
                <w:w w:val="105"/>
                <w:sz w:val="20"/>
                <w:szCs w:val="20"/>
              </w:rPr>
              <w:t>management</w:t>
            </w:r>
            <w:r w:rsidRPr="003C7F9B">
              <w:rPr>
                <w:spacing w:val="2"/>
                <w:w w:val="105"/>
                <w:sz w:val="20"/>
                <w:szCs w:val="20"/>
              </w:rPr>
              <w:t xml:space="preserve"> </w:t>
            </w:r>
            <w:r w:rsidRPr="003C7F9B">
              <w:rPr>
                <w:w w:val="105"/>
                <w:sz w:val="20"/>
                <w:szCs w:val="20"/>
              </w:rPr>
              <w:t>and</w:t>
            </w:r>
            <w:r w:rsidRPr="003C7F9B">
              <w:rPr>
                <w:spacing w:val="2"/>
                <w:w w:val="105"/>
                <w:sz w:val="20"/>
                <w:szCs w:val="20"/>
              </w:rPr>
              <w:t xml:space="preserve"> </w:t>
            </w:r>
            <w:r w:rsidRPr="003C7F9B">
              <w:rPr>
                <w:w w:val="105"/>
                <w:sz w:val="20"/>
                <w:szCs w:val="20"/>
              </w:rPr>
              <w:t>change</w:t>
            </w:r>
            <w:r w:rsidRPr="003C7F9B">
              <w:rPr>
                <w:spacing w:val="2"/>
                <w:w w:val="105"/>
                <w:sz w:val="20"/>
                <w:szCs w:val="20"/>
              </w:rPr>
              <w:t xml:space="preserve"> </w:t>
            </w:r>
            <w:r w:rsidRPr="003C7F9B">
              <w:rPr>
                <w:w w:val="105"/>
                <w:sz w:val="20"/>
                <w:szCs w:val="20"/>
              </w:rPr>
              <w:t>of</w:t>
            </w:r>
            <w:r w:rsidRPr="003C7F9B">
              <w:rPr>
                <w:spacing w:val="2"/>
                <w:w w:val="105"/>
                <w:sz w:val="20"/>
                <w:szCs w:val="20"/>
              </w:rPr>
              <w:t xml:space="preserve"> </w:t>
            </w:r>
            <w:r w:rsidRPr="003C7F9B">
              <w:rPr>
                <w:w w:val="105"/>
                <w:sz w:val="20"/>
                <w:szCs w:val="20"/>
              </w:rPr>
              <w:t>complex</w:t>
            </w:r>
            <w:r w:rsidRPr="003C7F9B">
              <w:rPr>
                <w:spacing w:val="3"/>
                <w:w w:val="105"/>
                <w:sz w:val="20"/>
                <w:szCs w:val="20"/>
              </w:rPr>
              <w:t xml:space="preserve"> </w:t>
            </w:r>
            <w:r w:rsidRPr="003C7F9B">
              <w:rPr>
                <w:w w:val="105"/>
                <w:sz w:val="20"/>
                <w:szCs w:val="20"/>
              </w:rPr>
              <w:t>processes</w:t>
            </w:r>
            <w:r w:rsidRPr="003C7F9B">
              <w:rPr>
                <w:spacing w:val="3"/>
                <w:w w:val="105"/>
                <w:sz w:val="20"/>
                <w:szCs w:val="20"/>
              </w:rPr>
              <w:t xml:space="preserve"> </w:t>
            </w:r>
            <w:r w:rsidRPr="003C7F9B">
              <w:rPr>
                <w:w w:val="105"/>
                <w:sz w:val="20"/>
                <w:szCs w:val="20"/>
              </w:rPr>
              <w:t>and</w:t>
            </w:r>
            <w:r w:rsidRPr="003C7F9B">
              <w:rPr>
                <w:spacing w:val="2"/>
                <w:w w:val="105"/>
                <w:sz w:val="20"/>
                <w:szCs w:val="20"/>
              </w:rPr>
              <w:t xml:space="preserve"> </w:t>
            </w:r>
            <w:r w:rsidRPr="003C7F9B">
              <w:rPr>
                <w:w w:val="105"/>
                <w:sz w:val="20"/>
                <w:szCs w:val="20"/>
              </w:rPr>
              <w:t>of</w:t>
            </w:r>
            <w:r w:rsidRPr="003C7F9B">
              <w:rPr>
                <w:spacing w:val="2"/>
                <w:w w:val="105"/>
                <w:sz w:val="20"/>
                <w:szCs w:val="20"/>
              </w:rPr>
              <w:t xml:space="preserve"> </w:t>
            </w:r>
            <w:r w:rsidRPr="003C7F9B">
              <w:rPr>
                <w:w w:val="105"/>
                <w:sz w:val="20"/>
                <w:szCs w:val="20"/>
              </w:rPr>
              <w:t>developing</w:t>
            </w:r>
            <w:r w:rsidRPr="003C7F9B">
              <w:rPr>
                <w:spacing w:val="6"/>
                <w:w w:val="105"/>
                <w:sz w:val="20"/>
                <w:szCs w:val="20"/>
              </w:rPr>
              <w:t xml:space="preserve"> </w:t>
            </w:r>
            <w:r w:rsidRPr="003C7F9B">
              <w:rPr>
                <w:spacing w:val="-2"/>
                <w:w w:val="105"/>
                <w:sz w:val="20"/>
                <w:szCs w:val="20"/>
              </w:rPr>
              <w:t>customer</w:t>
            </w:r>
            <w:r>
              <w:rPr>
                <w:spacing w:val="-2"/>
                <w:w w:val="105"/>
                <w:sz w:val="20"/>
                <w:szCs w:val="20"/>
              </w:rPr>
              <w:t xml:space="preserve"> </w:t>
            </w:r>
            <w:r w:rsidRPr="003C7F9B">
              <w:rPr>
                <w:spacing w:val="-2"/>
                <w:w w:val="105"/>
                <w:sz w:val="20"/>
                <w:szCs w:val="20"/>
              </w:rPr>
              <w:t>relationships</w:t>
            </w:r>
          </w:p>
        </w:tc>
        <w:tc>
          <w:tcPr>
            <w:tcW w:w="1139" w:type="dxa"/>
          </w:tcPr>
          <w:p w14:paraId="62BE91C9" w14:textId="0DCFA2CE"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6EF08B97" w14:textId="77777777" w:rsidTr="00063955">
        <w:trPr>
          <w:trHeight w:val="300"/>
        </w:trPr>
        <w:tc>
          <w:tcPr>
            <w:tcW w:w="9219" w:type="dxa"/>
          </w:tcPr>
          <w:p w14:paraId="4EA158E2" w14:textId="747510FF" w:rsidR="007414EE" w:rsidRPr="00D14F4D" w:rsidRDefault="007414EE" w:rsidP="007414EE">
            <w:pPr>
              <w:pStyle w:val="Default"/>
              <w:rPr>
                <w:rFonts w:ascii="PT Sans" w:hAnsi="PT Sans" w:cs="Arial"/>
                <w:sz w:val="20"/>
                <w:szCs w:val="20"/>
              </w:rPr>
            </w:pPr>
            <w:r w:rsidRPr="003C7F9B">
              <w:rPr>
                <w:rFonts w:ascii="PT Sans" w:hAnsi="PT Sans"/>
                <w:w w:val="105"/>
                <w:sz w:val="20"/>
                <w:szCs w:val="20"/>
              </w:rPr>
              <w:t>Experience</w:t>
            </w:r>
            <w:r w:rsidRPr="003C7F9B">
              <w:rPr>
                <w:rFonts w:ascii="PT Sans" w:hAnsi="PT Sans"/>
                <w:spacing w:val="7"/>
                <w:w w:val="105"/>
                <w:sz w:val="20"/>
                <w:szCs w:val="20"/>
              </w:rPr>
              <w:t xml:space="preserve"> </w:t>
            </w:r>
            <w:r w:rsidRPr="003C7F9B">
              <w:rPr>
                <w:rFonts w:ascii="PT Sans" w:hAnsi="PT Sans"/>
                <w:w w:val="105"/>
                <w:sz w:val="20"/>
                <w:szCs w:val="20"/>
              </w:rPr>
              <w:t>of</w:t>
            </w:r>
            <w:r w:rsidRPr="003C7F9B">
              <w:rPr>
                <w:rFonts w:ascii="PT Sans" w:hAnsi="PT Sans"/>
                <w:spacing w:val="6"/>
                <w:w w:val="105"/>
                <w:sz w:val="20"/>
                <w:szCs w:val="20"/>
              </w:rPr>
              <w:t xml:space="preserve"> </w:t>
            </w:r>
            <w:r w:rsidRPr="003C7F9B">
              <w:rPr>
                <w:rFonts w:ascii="PT Sans" w:hAnsi="PT Sans"/>
                <w:w w:val="105"/>
                <w:sz w:val="20"/>
                <w:szCs w:val="20"/>
              </w:rPr>
              <w:t>exploiting</w:t>
            </w:r>
            <w:r w:rsidRPr="003C7F9B">
              <w:rPr>
                <w:rFonts w:ascii="PT Sans" w:hAnsi="PT Sans"/>
                <w:spacing w:val="8"/>
                <w:w w:val="105"/>
                <w:sz w:val="20"/>
                <w:szCs w:val="20"/>
              </w:rPr>
              <w:t xml:space="preserve"> </w:t>
            </w:r>
            <w:r w:rsidRPr="003C7F9B">
              <w:rPr>
                <w:rFonts w:ascii="PT Sans" w:hAnsi="PT Sans"/>
                <w:w w:val="105"/>
                <w:sz w:val="20"/>
                <w:szCs w:val="20"/>
              </w:rPr>
              <w:t>application</w:t>
            </w:r>
            <w:r w:rsidRPr="003C7F9B">
              <w:rPr>
                <w:rFonts w:ascii="PT Sans" w:hAnsi="PT Sans"/>
                <w:spacing w:val="6"/>
                <w:w w:val="105"/>
                <w:sz w:val="20"/>
                <w:szCs w:val="20"/>
              </w:rPr>
              <w:t xml:space="preserve"> </w:t>
            </w:r>
            <w:r w:rsidRPr="003C7F9B">
              <w:rPr>
                <w:rFonts w:ascii="PT Sans" w:hAnsi="PT Sans"/>
                <w:w w:val="105"/>
                <w:sz w:val="20"/>
                <w:szCs w:val="20"/>
              </w:rPr>
              <w:t>packages</w:t>
            </w:r>
            <w:r w:rsidRPr="003C7F9B">
              <w:rPr>
                <w:rFonts w:ascii="PT Sans" w:hAnsi="PT Sans"/>
                <w:spacing w:val="8"/>
                <w:w w:val="105"/>
                <w:sz w:val="20"/>
                <w:szCs w:val="20"/>
              </w:rPr>
              <w:t xml:space="preserve"> </w:t>
            </w:r>
            <w:r w:rsidRPr="003C7F9B">
              <w:rPr>
                <w:rFonts w:ascii="PT Sans" w:hAnsi="PT Sans"/>
                <w:w w:val="105"/>
                <w:sz w:val="20"/>
                <w:szCs w:val="20"/>
              </w:rPr>
              <w:t>and</w:t>
            </w:r>
            <w:r w:rsidRPr="003C7F9B">
              <w:rPr>
                <w:rFonts w:ascii="PT Sans" w:hAnsi="PT Sans"/>
                <w:spacing w:val="7"/>
                <w:w w:val="105"/>
                <w:sz w:val="20"/>
                <w:szCs w:val="20"/>
              </w:rPr>
              <w:t xml:space="preserve"> </w:t>
            </w:r>
            <w:r w:rsidRPr="003C7F9B">
              <w:rPr>
                <w:rFonts w:ascii="PT Sans" w:hAnsi="PT Sans"/>
                <w:w w:val="105"/>
                <w:sz w:val="20"/>
                <w:szCs w:val="20"/>
              </w:rPr>
              <w:t>of</w:t>
            </w:r>
            <w:r w:rsidRPr="003C7F9B">
              <w:rPr>
                <w:rFonts w:ascii="PT Sans" w:hAnsi="PT Sans"/>
                <w:spacing w:val="7"/>
                <w:w w:val="105"/>
                <w:sz w:val="20"/>
                <w:szCs w:val="20"/>
              </w:rPr>
              <w:t xml:space="preserve"> </w:t>
            </w:r>
            <w:r w:rsidRPr="003C7F9B">
              <w:rPr>
                <w:rFonts w:ascii="PT Sans" w:hAnsi="PT Sans"/>
                <w:w w:val="105"/>
                <w:sz w:val="20"/>
                <w:szCs w:val="20"/>
              </w:rPr>
              <w:t>supplier</w:t>
            </w:r>
            <w:r w:rsidRPr="003C7F9B">
              <w:rPr>
                <w:rFonts w:ascii="PT Sans" w:hAnsi="PT Sans"/>
                <w:spacing w:val="7"/>
                <w:w w:val="105"/>
                <w:sz w:val="20"/>
                <w:szCs w:val="20"/>
              </w:rPr>
              <w:t xml:space="preserve"> </w:t>
            </w:r>
            <w:r w:rsidRPr="003C7F9B">
              <w:rPr>
                <w:rFonts w:ascii="PT Sans" w:hAnsi="PT Sans"/>
                <w:spacing w:val="-2"/>
                <w:w w:val="105"/>
                <w:sz w:val="20"/>
                <w:szCs w:val="20"/>
              </w:rPr>
              <w:t>liaison</w:t>
            </w:r>
          </w:p>
        </w:tc>
        <w:tc>
          <w:tcPr>
            <w:tcW w:w="1139" w:type="dxa"/>
          </w:tcPr>
          <w:p w14:paraId="1EDBBD0E" w14:textId="614C1175"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459F61D0" w14:textId="77777777" w:rsidTr="00063955">
        <w:trPr>
          <w:trHeight w:val="300"/>
        </w:trPr>
        <w:tc>
          <w:tcPr>
            <w:tcW w:w="9219" w:type="dxa"/>
          </w:tcPr>
          <w:p w14:paraId="4C0C2307" w14:textId="367CB78B" w:rsidR="007414EE" w:rsidRPr="00D14F4D" w:rsidRDefault="007414EE" w:rsidP="007414EE">
            <w:pPr>
              <w:pStyle w:val="Default"/>
              <w:rPr>
                <w:rFonts w:ascii="PT Sans" w:hAnsi="PT Sans" w:cs="Arial"/>
                <w:sz w:val="20"/>
                <w:szCs w:val="20"/>
              </w:rPr>
            </w:pPr>
            <w:r w:rsidRPr="003C7F9B">
              <w:rPr>
                <w:rFonts w:ascii="PT Sans" w:hAnsi="PT Sans"/>
                <w:w w:val="105"/>
                <w:sz w:val="20"/>
                <w:szCs w:val="20"/>
              </w:rPr>
              <w:t>Considerable</w:t>
            </w:r>
            <w:r w:rsidRPr="003C7F9B">
              <w:rPr>
                <w:rFonts w:ascii="PT Sans" w:hAnsi="PT Sans"/>
                <w:spacing w:val="-1"/>
                <w:w w:val="105"/>
                <w:sz w:val="20"/>
                <w:szCs w:val="20"/>
              </w:rPr>
              <w:t xml:space="preserve"> </w:t>
            </w:r>
            <w:r w:rsidRPr="003C7F9B">
              <w:rPr>
                <w:rFonts w:ascii="PT Sans" w:hAnsi="PT Sans"/>
                <w:w w:val="105"/>
                <w:sz w:val="20"/>
                <w:szCs w:val="20"/>
              </w:rPr>
              <w:t>experience of creating and</w:t>
            </w:r>
            <w:r w:rsidRPr="003C7F9B">
              <w:rPr>
                <w:rFonts w:ascii="PT Sans" w:hAnsi="PT Sans"/>
                <w:spacing w:val="-1"/>
                <w:w w:val="105"/>
                <w:sz w:val="20"/>
                <w:szCs w:val="20"/>
              </w:rPr>
              <w:t xml:space="preserve"> </w:t>
            </w:r>
            <w:r w:rsidRPr="003C7F9B">
              <w:rPr>
                <w:rFonts w:ascii="PT Sans" w:hAnsi="PT Sans"/>
                <w:w w:val="105"/>
                <w:sz w:val="20"/>
                <w:szCs w:val="20"/>
              </w:rPr>
              <w:t>implementing</w:t>
            </w:r>
            <w:r w:rsidRPr="003C7F9B">
              <w:rPr>
                <w:rFonts w:ascii="PT Sans" w:hAnsi="PT Sans"/>
                <w:spacing w:val="1"/>
                <w:w w:val="105"/>
                <w:sz w:val="20"/>
                <w:szCs w:val="20"/>
              </w:rPr>
              <w:t xml:space="preserve"> </w:t>
            </w:r>
            <w:r w:rsidRPr="003C7F9B">
              <w:rPr>
                <w:rFonts w:ascii="PT Sans" w:hAnsi="PT Sans"/>
                <w:w w:val="105"/>
                <w:sz w:val="20"/>
                <w:szCs w:val="20"/>
              </w:rPr>
              <w:t>new systems</w:t>
            </w:r>
            <w:r w:rsidRPr="003C7F9B">
              <w:rPr>
                <w:rFonts w:ascii="PT Sans" w:hAnsi="PT Sans"/>
                <w:spacing w:val="1"/>
                <w:w w:val="105"/>
                <w:sz w:val="20"/>
                <w:szCs w:val="20"/>
              </w:rPr>
              <w:t xml:space="preserve"> </w:t>
            </w:r>
            <w:r w:rsidRPr="003C7F9B">
              <w:rPr>
                <w:rFonts w:ascii="PT Sans" w:hAnsi="PT Sans"/>
                <w:w w:val="105"/>
                <w:sz w:val="20"/>
                <w:szCs w:val="20"/>
              </w:rPr>
              <w:t>and</w:t>
            </w:r>
            <w:r w:rsidRPr="003C7F9B">
              <w:rPr>
                <w:rFonts w:ascii="PT Sans" w:hAnsi="PT Sans"/>
                <w:spacing w:val="1"/>
                <w:w w:val="105"/>
                <w:sz w:val="20"/>
                <w:szCs w:val="20"/>
              </w:rPr>
              <w:t xml:space="preserve"> </w:t>
            </w:r>
            <w:r w:rsidRPr="003C7F9B">
              <w:rPr>
                <w:rFonts w:ascii="PT Sans" w:hAnsi="PT Sans"/>
                <w:spacing w:val="-2"/>
                <w:w w:val="105"/>
                <w:sz w:val="20"/>
                <w:szCs w:val="20"/>
              </w:rPr>
              <w:t>procedures</w:t>
            </w:r>
          </w:p>
        </w:tc>
        <w:tc>
          <w:tcPr>
            <w:tcW w:w="1139" w:type="dxa"/>
          </w:tcPr>
          <w:p w14:paraId="08A88FC0" w14:textId="592545F1"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5F536AB4" w14:textId="77777777" w:rsidTr="00063955">
        <w:trPr>
          <w:trHeight w:val="300"/>
        </w:trPr>
        <w:tc>
          <w:tcPr>
            <w:tcW w:w="9219" w:type="dxa"/>
          </w:tcPr>
          <w:p w14:paraId="60361C8C" w14:textId="3DA4176C" w:rsidR="007414EE" w:rsidRPr="00D14F4D" w:rsidRDefault="007414EE" w:rsidP="007414EE">
            <w:pPr>
              <w:pStyle w:val="Default"/>
              <w:rPr>
                <w:rFonts w:ascii="PT Sans" w:hAnsi="PT Sans" w:cs="Arial"/>
                <w:sz w:val="20"/>
                <w:szCs w:val="20"/>
              </w:rPr>
            </w:pPr>
            <w:r w:rsidRPr="003C7F9B">
              <w:rPr>
                <w:rFonts w:ascii="PT Sans" w:hAnsi="PT Sans"/>
                <w:w w:val="105"/>
                <w:sz w:val="20"/>
                <w:szCs w:val="20"/>
              </w:rPr>
              <w:t>Relevant</w:t>
            </w:r>
            <w:r w:rsidRPr="003C7F9B">
              <w:rPr>
                <w:rFonts w:ascii="PT Sans" w:hAnsi="PT Sans"/>
                <w:spacing w:val="3"/>
                <w:w w:val="105"/>
                <w:sz w:val="20"/>
                <w:szCs w:val="20"/>
              </w:rPr>
              <w:t xml:space="preserve"> </w:t>
            </w:r>
            <w:r w:rsidRPr="003C7F9B">
              <w:rPr>
                <w:rFonts w:ascii="PT Sans" w:hAnsi="PT Sans"/>
                <w:w w:val="105"/>
                <w:sz w:val="20"/>
                <w:szCs w:val="20"/>
              </w:rPr>
              <w:t>academic</w:t>
            </w:r>
            <w:r w:rsidRPr="003C7F9B">
              <w:rPr>
                <w:rFonts w:ascii="PT Sans" w:hAnsi="PT Sans"/>
                <w:spacing w:val="3"/>
                <w:w w:val="105"/>
                <w:sz w:val="20"/>
                <w:szCs w:val="20"/>
              </w:rPr>
              <w:t xml:space="preserve"> </w:t>
            </w:r>
            <w:r w:rsidRPr="003C7F9B">
              <w:rPr>
                <w:rFonts w:ascii="PT Sans" w:hAnsi="PT Sans"/>
                <w:w w:val="105"/>
                <w:sz w:val="20"/>
                <w:szCs w:val="20"/>
              </w:rPr>
              <w:t>qualification</w:t>
            </w:r>
            <w:r w:rsidRPr="003C7F9B">
              <w:rPr>
                <w:rFonts w:ascii="PT Sans" w:hAnsi="PT Sans"/>
                <w:spacing w:val="3"/>
                <w:w w:val="105"/>
                <w:sz w:val="20"/>
                <w:szCs w:val="20"/>
              </w:rPr>
              <w:t xml:space="preserve"> </w:t>
            </w:r>
            <w:r w:rsidRPr="003C7F9B">
              <w:rPr>
                <w:rFonts w:ascii="PT Sans" w:hAnsi="PT Sans"/>
                <w:w w:val="105"/>
                <w:sz w:val="20"/>
                <w:szCs w:val="20"/>
              </w:rPr>
              <w:t>or</w:t>
            </w:r>
            <w:r w:rsidRPr="003C7F9B">
              <w:rPr>
                <w:rFonts w:ascii="PT Sans" w:hAnsi="PT Sans"/>
                <w:spacing w:val="4"/>
                <w:w w:val="105"/>
                <w:sz w:val="20"/>
                <w:szCs w:val="20"/>
              </w:rPr>
              <w:t xml:space="preserve"> </w:t>
            </w:r>
            <w:r w:rsidRPr="003C7F9B">
              <w:rPr>
                <w:rFonts w:ascii="PT Sans" w:hAnsi="PT Sans"/>
                <w:w w:val="105"/>
                <w:sz w:val="20"/>
                <w:szCs w:val="20"/>
              </w:rPr>
              <w:t>professional</w:t>
            </w:r>
            <w:r w:rsidRPr="003C7F9B">
              <w:rPr>
                <w:rFonts w:ascii="PT Sans" w:hAnsi="PT Sans"/>
                <w:spacing w:val="3"/>
                <w:w w:val="105"/>
                <w:sz w:val="20"/>
                <w:szCs w:val="20"/>
              </w:rPr>
              <w:t xml:space="preserve"> </w:t>
            </w:r>
            <w:r w:rsidRPr="003C7F9B">
              <w:rPr>
                <w:rFonts w:ascii="PT Sans" w:hAnsi="PT Sans"/>
                <w:w w:val="105"/>
                <w:sz w:val="20"/>
                <w:szCs w:val="20"/>
              </w:rPr>
              <w:t>training</w:t>
            </w:r>
            <w:r w:rsidRPr="003C7F9B">
              <w:rPr>
                <w:rFonts w:ascii="PT Sans" w:hAnsi="PT Sans"/>
                <w:spacing w:val="5"/>
                <w:w w:val="105"/>
                <w:sz w:val="20"/>
                <w:szCs w:val="20"/>
              </w:rPr>
              <w:t xml:space="preserve"> </w:t>
            </w:r>
            <w:r w:rsidRPr="003C7F9B">
              <w:rPr>
                <w:rFonts w:ascii="PT Sans" w:hAnsi="PT Sans"/>
                <w:w w:val="105"/>
                <w:sz w:val="20"/>
                <w:szCs w:val="20"/>
              </w:rPr>
              <w:t>relating</w:t>
            </w:r>
            <w:r w:rsidRPr="003C7F9B">
              <w:rPr>
                <w:rFonts w:ascii="PT Sans" w:hAnsi="PT Sans"/>
                <w:spacing w:val="3"/>
                <w:w w:val="105"/>
                <w:sz w:val="20"/>
                <w:szCs w:val="20"/>
              </w:rPr>
              <w:t xml:space="preserve"> </w:t>
            </w:r>
            <w:r w:rsidRPr="003C7F9B">
              <w:rPr>
                <w:rFonts w:ascii="PT Sans" w:hAnsi="PT Sans"/>
                <w:w w:val="105"/>
                <w:sz w:val="20"/>
                <w:szCs w:val="20"/>
              </w:rPr>
              <w:t>to</w:t>
            </w:r>
            <w:r w:rsidRPr="003C7F9B">
              <w:rPr>
                <w:rFonts w:ascii="PT Sans" w:hAnsi="PT Sans"/>
                <w:spacing w:val="3"/>
                <w:w w:val="105"/>
                <w:sz w:val="20"/>
                <w:szCs w:val="20"/>
              </w:rPr>
              <w:t xml:space="preserve"> </w:t>
            </w:r>
            <w:r w:rsidRPr="003C7F9B">
              <w:rPr>
                <w:rFonts w:ascii="PT Sans" w:hAnsi="PT Sans"/>
                <w:w w:val="105"/>
                <w:sz w:val="20"/>
                <w:szCs w:val="20"/>
              </w:rPr>
              <w:t>design</w:t>
            </w:r>
            <w:r w:rsidRPr="003C7F9B">
              <w:rPr>
                <w:rFonts w:ascii="PT Sans" w:hAnsi="PT Sans"/>
                <w:spacing w:val="3"/>
                <w:w w:val="105"/>
                <w:sz w:val="20"/>
                <w:szCs w:val="20"/>
              </w:rPr>
              <w:t xml:space="preserve"> </w:t>
            </w:r>
            <w:r w:rsidRPr="003C7F9B">
              <w:rPr>
                <w:rFonts w:ascii="PT Sans" w:hAnsi="PT Sans"/>
                <w:w w:val="105"/>
                <w:sz w:val="20"/>
                <w:szCs w:val="20"/>
              </w:rPr>
              <w:t>and</w:t>
            </w:r>
            <w:r w:rsidRPr="003C7F9B">
              <w:rPr>
                <w:rFonts w:ascii="PT Sans" w:hAnsi="PT Sans"/>
                <w:spacing w:val="2"/>
                <w:w w:val="105"/>
                <w:sz w:val="20"/>
                <w:szCs w:val="20"/>
              </w:rPr>
              <w:t xml:space="preserve"> </w:t>
            </w:r>
            <w:r w:rsidRPr="003C7F9B">
              <w:rPr>
                <w:rFonts w:ascii="PT Sans" w:hAnsi="PT Sans"/>
                <w:w w:val="105"/>
                <w:sz w:val="20"/>
                <w:szCs w:val="20"/>
              </w:rPr>
              <w:t>systems</w:t>
            </w:r>
            <w:r w:rsidRPr="003C7F9B">
              <w:rPr>
                <w:rFonts w:ascii="PT Sans" w:hAnsi="PT Sans"/>
                <w:spacing w:val="4"/>
                <w:w w:val="105"/>
                <w:sz w:val="20"/>
                <w:szCs w:val="20"/>
              </w:rPr>
              <w:t xml:space="preserve"> </w:t>
            </w:r>
            <w:r w:rsidRPr="003C7F9B">
              <w:rPr>
                <w:rFonts w:ascii="PT Sans" w:hAnsi="PT Sans"/>
                <w:spacing w:val="-2"/>
                <w:w w:val="105"/>
                <w:sz w:val="20"/>
                <w:szCs w:val="20"/>
              </w:rPr>
              <w:t>analysis</w:t>
            </w:r>
          </w:p>
        </w:tc>
        <w:tc>
          <w:tcPr>
            <w:tcW w:w="1139" w:type="dxa"/>
          </w:tcPr>
          <w:p w14:paraId="16F20FC3" w14:textId="78BD1352"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Desirable</w:t>
            </w:r>
          </w:p>
        </w:tc>
      </w:tr>
      <w:tr w:rsidR="007414EE" w:rsidRPr="00063955" w14:paraId="2E5068C6" w14:textId="77777777" w:rsidTr="00063955">
        <w:trPr>
          <w:trHeight w:val="300"/>
        </w:trPr>
        <w:tc>
          <w:tcPr>
            <w:tcW w:w="9219" w:type="dxa"/>
          </w:tcPr>
          <w:p w14:paraId="2657FF01" w14:textId="42A5499D" w:rsidR="007414EE" w:rsidRPr="00D14F4D" w:rsidRDefault="007414EE" w:rsidP="007414EE">
            <w:pPr>
              <w:pStyle w:val="Default"/>
              <w:rPr>
                <w:rFonts w:ascii="PT Sans" w:hAnsi="PT Sans" w:cs="Arial"/>
                <w:sz w:val="20"/>
                <w:szCs w:val="20"/>
              </w:rPr>
            </w:pPr>
            <w:r w:rsidRPr="003C7F9B">
              <w:rPr>
                <w:rFonts w:ascii="PT Sans" w:hAnsi="PT Sans"/>
                <w:w w:val="105"/>
                <w:sz w:val="20"/>
                <w:szCs w:val="20"/>
              </w:rPr>
              <w:t>Appreciation</w:t>
            </w:r>
            <w:r w:rsidRPr="003C7F9B">
              <w:rPr>
                <w:rFonts w:ascii="PT Sans" w:hAnsi="PT Sans"/>
                <w:spacing w:val="-1"/>
                <w:w w:val="105"/>
                <w:sz w:val="20"/>
                <w:szCs w:val="20"/>
              </w:rPr>
              <w:t xml:space="preserve"> </w:t>
            </w:r>
            <w:r w:rsidRPr="003C7F9B">
              <w:rPr>
                <w:rFonts w:ascii="PT Sans" w:hAnsi="PT Sans"/>
                <w:w w:val="105"/>
                <w:sz w:val="20"/>
                <w:szCs w:val="20"/>
              </w:rPr>
              <w:t>of</w:t>
            </w:r>
            <w:r w:rsidRPr="003C7F9B">
              <w:rPr>
                <w:rFonts w:ascii="PT Sans" w:hAnsi="PT Sans"/>
                <w:spacing w:val="-1"/>
                <w:w w:val="105"/>
                <w:sz w:val="20"/>
                <w:szCs w:val="20"/>
              </w:rPr>
              <w:t xml:space="preserve"> </w:t>
            </w:r>
            <w:r w:rsidRPr="003C7F9B">
              <w:rPr>
                <w:rFonts w:ascii="PT Sans" w:hAnsi="PT Sans"/>
                <w:w w:val="105"/>
                <w:sz w:val="20"/>
                <w:szCs w:val="20"/>
              </w:rPr>
              <w:t>public</w:t>
            </w:r>
            <w:r w:rsidRPr="003C7F9B">
              <w:rPr>
                <w:rFonts w:ascii="PT Sans" w:hAnsi="PT Sans"/>
                <w:spacing w:val="-1"/>
                <w:w w:val="105"/>
                <w:sz w:val="20"/>
                <w:szCs w:val="20"/>
              </w:rPr>
              <w:t xml:space="preserve"> </w:t>
            </w:r>
            <w:r w:rsidRPr="003C7F9B">
              <w:rPr>
                <w:rFonts w:ascii="PT Sans" w:hAnsi="PT Sans"/>
                <w:w w:val="105"/>
                <w:sz w:val="20"/>
                <w:szCs w:val="20"/>
              </w:rPr>
              <w:t>procurement</w:t>
            </w:r>
            <w:r w:rsidRPr="003C7F9B">
              <w:rPr>
                <w:rFonts w:ascii="PT Sans" w:hAnsi="PT Sans"/>
                <w:spacing w:val="-1"/>
                <w:w w:val="105"/>
                <w:sz w:val="20"/>
                <w:szCs w:val="20"/>
              </w:rPr>
              <w:t xml:space="preserve"> </w:t>
            </w:r>
            <w:r w:rsidRPr="003C7F9B">
              <w:rPr>
                <w:rFonts w:ascii="PT Sans" w:hAnsi="PT Sans"/>
                <w:w w:val="105"/>
                <w:sz w:val="20"/>
                <w:szCs w:val="20"/>
              </w:rPr>
              <w:t>legislation</w:t>
            </w:r>
            <w:r w:rsidRPr="003C7F9B">
              <w:rPr>
                <w:rFonts w:ascii="PT Sans" w:hAnsi="PT Sans"/>
                <w:spacing w:val="1"/>
                <w:w w:val="105"/>
                <w:sz w:val="20"/>
                <w:szCs w:val="20"/>
              </w:rPr>
              <w:t xml:space="preserve"> </w:t>
            </w:r>
            <w:r w:rsidRPr="003C7F9B">
              <w:rPr>
                <w:rFonts w:ascii="PT Sans" w:hAnsi="PT Sans"/>
                <w:w w:val="105"/>
                <w:sz w:val="20"/>
                <w:szCs w:val="20"/>
              </w:rPr>
              <w:t>and</w:t>
            </w:r>
            <w:r w:rsidRPr="003C7F9B">
              <w:rPr>
                <w:rFonts w:ascii="PT Sans" w:hAnsi="PT Sans"/>
                <w:spacing w:val="-1"/>
                <w:w w:val="105"/>
                <w:sz w:val="20"/>
                <w:szCs w:val="20"/>
              </w:rPr>
              <w:t xml:space="preserve"> </w:t>
            </w:r>
            <w:r w:rsidRPr="003C7F9B">
              <w:rPr>
                <w:rFonts w:ascii="PT Sans" w:hAnsi="PT Sans"/>
                <w:spacing w:val="-2"/>
                <w:w w:val="105"/>
                <w:sz w:val="20"/>
                <w:szCs w:val="20"/>
              </w:rPr>
              <w:t>practices.</w:t>
            </w:r>
          </w:p>
        </w:tc>
        <w:tc>
          <w:tcPr>
            <w:tcW w:w="1139" w:type="dxa"/>
          </w:tcPr>
          <w:p w14:paraId="18DE96EB" w14:textId="2D484B75"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Desirable</w:t>
            </w:r>
          </w:p>
        </w:tc>
      </w:tr>
      <w:tr w:rsidR="007414EE" w:rsidRPr="00063955" w14:paraId="73C4B3B6" w14:textId="77777777" w:rsidTr="00063955">
        <w:trPr>
          <w:trHeight w:val="300"/>
        </w:trPr>
        <w:tc>
          <w:tcPr>
            <w:tcW w:w="9219" w:type="dxa"/>
          </w:tcPr>
          <w:p w14:paraId="40FC2BAB" w14:textId="49838B8A" w:rsidR="007414EE" w:rsidRPr="00E55087" w:rsidRDefault="007414EE" w:rsidP="007414EE">
            <w:pPr>
              <w:pStyle w:val="Default"/>
              <w:rPr>
                <w:rFonts w:ascii="PT Sans" w:hAnsi="PT Sans"/>
                <w:spacing w:val="-2"/>
                <w:sz w:val="20"/>
                <w:szCs w:val="20"/>
              </w:rPr>
            </w:pPr>
            <w:r w:rsidRPr="003C7F9B">
              <w:rPr>
                <w:rFonts w:ascii="PT Sans" w:hAnsi="PT Sans"/>
                <w:w w:val="105"/>
                <w:sz w:val="20"/>
                <w:szCs w:val="20"/>
              </w:rPr>
              <w:t>Experience</w:t>
            </w:r>
            <w:r w:rsidRPr="003C7F9B">
              <w:rPr>
                <w:rFonts w:ascii="PT Sans" w:hAnsi="PT Sans"/>
                <w:spacing w:val="-5"/>
                <w:w w:val="105"/>
                <w:sz w:val="20"/>
                <w:szCs w:val="20"/>
              </w:rPr>
              <w:t xml:space="preserve"> </w:t>
            </w:r>
            <w:r w:rsidRPr="003C7F9B">
              <w:rPr>
                <w:rFonts w:ascii="PT Sans" w:hAnsi="PT Sans"/>
                <w:w w:val="105"/>
                <w:sz w:val="20"/>
                <w:szCs w:val="20"/>
              </w:rPr>
              <w:t>of</w:t>
            </w:r>
            <w:r w:rsidRPr="003C7F9B">
              <w:rPr>
                <w:rFonts w:ascii="PT Sans" w:hAnsi="PT Sans"/>
                <w:spacing w:val="-6"/>
                <w:w w:val="105"/>
                <w:sz w:val="20"/>
                <w:szCs w:val="20"/>
              </w:rPr>
              <w:t xml:space="preserve"> </w:t>
            </w:r>
            <w:r w:rsidRPr="003C7F9B">
              <w:rPr>
                <w:rFonts w:ascii="PT Sans" w:hAnsi="PT Sans"/>
                <w:w w:val="105"/>
                <w:sz w:val="20"/>
                <w:szCs w:val="20"/>
              </w:rPr>
              <w:t>using</w:t>
            </w:r>
            <w:r w:rsidRPr="003C7F9B">
              <w:rPr>
                <w:rFonts w:ascii="PT Sans" w:hAnsi="PT Sans"/>
                <w:spacing w:val="-5"/>
                <w:w w:val="105"/>
                <w:sz w:val="20"/>
                <w:szCs w:val="20"/>
              </w:rPr>
              <w:t xml:space="preserve"> </w:t>
            </w:r>
            <w:r w:rsidRPr="003C7F9B">
              <w:rPr>
                <w:rFonts w:ascii="PT Sans" w:hAnsi="PT Sans"/>
                <w:w w:val="105"/>
                <w:sz w:val="20"/>
                <w:szCs w:val="20"/>
              </w:rPr>
              <w:t>management</w:t>
            </w:r>
            <w:r w:rsidRPr="003C7F9B">
              <w:rPr>
                <w:rFonts w:ascii="PT Sans" w:hAnsi="PT Sans"/>
                <w:spacing w:val="-5"/>
                <w:w w:val="105"/>
                <w:sz w:val="20"/>
                <w:szCs w:val="20"/>
              </w:rPr>
              <w:t xml:space="preserve"> </w:t>
            </w:r>
            <w:r w:rsidRPr="003C7F9B">
              <w:rPr>
                <w:rFonts w:ascii="PT Sans" w:hAnsi="PT Sans"/>
                <w:w w:val="105"/>
                <w:sz w:val="20"/>
                <w:szCs w:val="20"/>
              </w:rPr>
              <w:t>information</w:t>
            </w:r>
            <w:r w:rsidRPr="003C7F9B">
              <w:rPr>
                <w:rFonts w:ascii="PT Sans" w:hAnsi="PT Sans"/>
                <w:spacing w:val="-4"/>
                <w:w w:val="105"/>
                <w:sz w:val="20"/>
                <w:szCs w:val="20"/>
              </w:rPr>
              <w:t xml:space="preserve"> </w:t>
            </w:r>
            <w:r w:rsidRPr="003C7F9B">
              <w:rPr>
                <w:rFonts w:ascii="PT Sans" w:hAnsi="PT Sans"/>
                <w:w w:val="105"/>
                <w:sz w:val="20"/>
                <w:szCs w:val="20"/>
              </w:rPr>
              <w:t>systems</w:t>
            </w:r>
            <w:r w:rsidRPr="003C7F9B">
              <w:rPr>
                <w:rFonts w:ascii="PT Sans" w:hAnsi="PT Sans"/>
                <w:spacing w:val="-6"/>
                <w:w w:val="105"/>
                <w:sz w:val="20"/>
                <w:szCs w:val="20"/>
              </w:rPr>
              <w:t xml:space="preserve"> </w:t>
            </w:r>
            <w:r w:rsidRPr="003C7F9B">
              <w:rPr>
                <w:rFonts w:ascii="PT Sans" w:hAnsi="PT Sans"/>
                <w:w w:val="105"/>
                <w:sz w:val="20"/>
                <w:szCs w:val="20"/>
              </w:rPr>
              <w:t>to</w:t>
            </w:r>
            <w:r w:rsidRPr="003C7F9B">
              <w:rPr>
                <w:rFonts w:ascii="PT Sans" w:hAnsi="PT Sans"/>
                <w:spacing w:val="-5"/>
                <w:w w:val="105"/>
                <w:sz w:val="20"/>
                <w:szCs w:val="20"/>
              </w:rPr>
              <w:t xml:space="preserve"> </w:t>
            </w:r>
            <w:r w:rsidRPr="003C7F9B">
              <w:rPr>
                <w:rFonts w:ascii="PT Sans" w:hAnsi="PT Sans"/>
                <w:w w:val="105"/>
                <w:sz w:val="20"/>
                <w:szCs w:val="20"/>
              </w:rPr>
              <w:t>record</w:t>
            </w:r>
            <w:r w:rsidRPr="003C7F9B">
              <w:rPr>
                <w:rFonts w:ascii="PT Sans" w:hAnsi="PT Sans"/>
                <w:spacing w:val="-4"/>
                <w:w w:val="105"/>
                <w:sz w:val="20"/>
                <w:szCs w:val="20"/>
              </w:rPr>
              <w:t xml:space="preserve"> </w:t>
            </w:r>
            <w:r w:rsidRPr="003C7F9B">
              <w:rPr>
                <w:rFonts w:ascii="PT Sans" w:hAnsi="PT Sans"/>
                <w:w w:val="105"/>
                <w:sz w:val="20"/>
                <w:szCs w:val="20"/>
              </w:rPr>
              <w:t>and</w:t>
            </w:r>
            <w:r w:rsidRPr="003C7F9B">
              <w:rPr>
                <w:rFonts w:ascii="PT Sans" w:hAnsi="PT Sans"/>
                <w:spacing w:val="-5"/>
                <w:w w:val="105"/>
                <w:sz w:val="20"/>
                <w:szCs w:val="20"/>
              </w:rPr>
              <w:t xml:space="preserve"> </w:t>
            </w:r>
            <w:r w:rsidRPr="003C7F9B">
              <w:rPr>
                <w:rFonts w:ascii="PT Sans" w:hAnsi="PT Sans"/>
                <w:w w:val="105"/>
                <w:sz w:val="20"/>
                <w:szCs w:val="20"/>
              </w:rPr>
              <w:t>report</w:t>
            </w:r>
            <w:r w:rsidRPr="003C7F9B">
              <w:rPr>
                <w:rFonts w:ascii="PT Sans" w:hAnsi="PT Sans"/>
                <w:spacing w:val="-5"/>
                <w:w w:val="105"/>
                <w:sz w:val="20"/>
                <w:szCs w:val="20"/>
              </w:rPr>
              <w:t xml:space="preserve"> </w:t>
            </w:r>
            <w:r w:rsidRPr="003C7F9B">
              <w:rPr>
                <w:rFonts w:ascii="PT Sans" w:hAnsi="PT Sans"/>
                <w:w w:val="105"/>
                <w:sz w:val="20"/>
                <w:szCs w:val="20"/>
              </w:rPr>
              <w:t>data</w:t>
            </w:r>
            <w:r w:rsidRPr="003C7F9B">
              <w:rPr>
                <w:rFonts w:ascii="PT Sans" w:hAnsi="PT Sans"/>
                <w:spacing w:val="-6"/>
                <w:w w:val="105"/>
                <w:sz w:val="20"/>
                <w:szCs w:val="20"/>
              </w:rPr>
              <w:t xml:space="preserve"> </w:t>
            </w:r>
            <w:r w:rsidRPr="003C7F9B">
              <w:rPr>
                <w:rFonts w:ascii="PT Sans" w:hAnsi="PT Sans"/>
                <w:w w:val="105"/>
                <w:sz w:val="20"/>
                <w:szCs w:val="20"/>
              </w:rPr>
              <w:t>and</w:t>
            </w:r>
            <w:r w:rsidRPr="003C7F9B">
              <w:rPr>
                <w:rFonts w:ascii="PT Sans" w:hAnsi="PT Sans"/>
                <w:spacing w:val="-4"/>
                <w:w w:val="105"/>
                <w:sz w:val="20"/>
                <w:szCs w:val="20"/>
              </w:rPr>
              <w:t xml:space="preserve"> </w:t>
            </w:r>
            <w:r w:rsidRPr="003C7F9B">
              <w:rPr>
                <w:rFonts w:ascii="PT Sans" w:hAnsi="PT Sans"/>
                <w:spacing w:val="-2"/>
                <w:w w:val="105"/>
                <w:sz w:val="20"/>
                <w:szCs w:val="20"/>
              </w:rPr>
              <w:t>information.</w:t>
            </w:r>
          </w:p>
        </w:tc>
        <w:tc>
          <w:tcPr>
            <w:tcW w:w="1139" w:type="dxa"/>
          </w:tcPr>
          <w:p w14:paraId="2524119E" w14:textId="568D0446" w:rsidR="007414EE" w:rsidRPr="00E55087" w:rsidRDefault="007414EE" w:rsidP="007414EE">
            <w:pPr>
              <w:pStyle w:val="Default"/>
              <w:jc w:val="center"/>
              <w:rPr>
                <w:rFonts w:ascii="PT Sans" w:hAnsi="PT Sans"/>
                <w:spacing w:val="-10"/>
                <w:sz w:val="20"/>
                <w:szCs w:val="20"/>
              </w:rPr>
            </w:pPr>
            <w:r w:rsidRPr="003C7F9B">
              <w:rPr>
                <w:rFonts w:ascii="PT Sans" w:hAnsi="PT Sans"/>
                <w:spacing w:val="-2"/>
                <w:w w:val="105"/>
                <w:sz w:val="20"/>
                <w:szCs w:val="20"/>
              </w:rPr>
              <w:t>Essential</w:t>
            </w:r>
          </w:p>
        </w:tc>
      </w:tr>
      <w:tr w:rsidR="007414EE" w:rsidRPr="00063955" w14:paraId="05CA1957" w14:textId="77777777" w:rsidTr="00063955">
        <w:trPr>
          <w:trHeight w:val="300"/>
        </w:trPr>
        <w:tc>
          <w:tcPr>
            <w:tcW w:w="9219" w:type="dxa"/>
          </w:tcPr>
          <w:p w14:paraId="1908173F" w14:textId="7AE9D4C8" w:rsidR="007414EE" w:rsidRPr="00E55087" w:rsidRDefault="007414EE" w:rsidP="007414EE">
            <w:pPr>
              <w:pStyle w:val="Default"/>
              <w:rPr>
                <w:rFonts w:ascii="PT Sans" w:hAnsi="PT Sans"/>
                <w:spacing w:val="-2"/>
                <w:sz w:val="20"/>
                <w:szCs w:val="20"/>
              </w:rPr>
            </w:pPr>
            <w:r w:rsidRPr="003C7F9B">
              <w:rPr>
                <w:rFonts w:ascii="PT Sans" w:hAnsi="PT Sans"/>
                <w:w w:val="105"/>
                <w:sz w:val="20"/>
                <w:szCs w:val="20"/>
              </w:rPr>
              <w:t>Experience</w:t>
            </w:r>
            <w:r w:rsidRPr="003C7F9B">
              <w:rPr>
                <w:rFonts w:ascii="PT Sans" w:hAnsi="PT Sans"/>
                <w:spacing w:val="-2"/>
                <w:w w:val="105"/>
                <w:sz w:val="20"/>
                <w:szCs w:val="20"/>
              </w:rPr>
              <w:t xml:space="preserve"> </w:t>
            </w:r>
            <w:r w:rsidRPr="003C7F9B">
              <w:rPr>
                <w:rFonts w:ascii="PT Sans" w:hAnsi="PT Sans"/>
                <w:w w:val="105"/>
                <w:sz w:val="20"/>
                <w:szCs w:val="20"/>
              </w:rPr>
              <w:t>of</w:t>
            </w:r>
            <w:r w:rsidRPr="003C7F9B">
              <w:rPr>
                <w:rFonts w:ascii="PT Sans" w:hAnsi="PT Sans"/>
                <w:spacing w:val="-3"/>
                <w:w w:val="105"/>
                <w:sz w:val="20"/>
                <w:szCs w:val="20"/>
              </w:rPr>
              <w:t xml:space="preserve"> </w:t>
            </w:r>
            <w:r w:rsidRPr="003C7F9B">
              <w:rPr>
                <w:rFonts w:ascii="PT Sans" w:hAnsi="PT Sans"/>
                <w:w w:val="105"/>
                <w:sz w:val="20"/>
                <w:szCs w:val="20"/>
              </w:rPr>
              <w:t>eliciting</w:t>
            </w:r>
            <w:r w:rsidRPr="003C7F9B">
              <w:rPr>
                <w:rFonts w:ascii="PT Sans" w:hAnsi="PT Sans"/>
                <w:spacing w:val="-3"/>
                <w:w w:val="105"/>
                <w:sz w:val="20"/>
                <w:szCs w:val="20"/>
              </w:rPr>
              <w:t xml:space="preserve"> </w:t>
            </w:r>
            <w:r w:rsidRPr="003C7F9B">
              <w:rPr>
                <w:rFonts w:ascii="PT Sans" w:hAnsi="PT Sans"/>
                <w:w w:val="105"/>
                <w:sz w:val="20"/>
                <w:szCs w:val="20"/>
              </w:rPr>
              <w:t>requirements</w:t>
            </w:r>
            <w:r w:rsidRPr="003C7F9B">
              <w:rPr>
                <w:rFonts w:ascii="PT Sans" w:hAnsi="PT Sans"/>
                <w:spacing w:val="-2"/>
                <w:w w:val="105"/>
                <w:sz w:val="20"/>
                <w:szCs w:val="20"/>
              </w:rPr>
              <w:t xml:space="preserve"> </w:t>
            </w:r>
            <w:r w:rsidRPr="003C7F9B">
              <w:rPr>
                <w:rFonts w:ascii="PT Sans" w:hAnsi="PT Sans"/>
                <w:w w:val="105"/>
                <w:sz w:val="20"/>
                <w:szCs w:val="20"/>
              </w:rPr>
              <w:t>to</w:t>
            </w:r>
            <w:r w:rsidRPr="003C7F9B">
              <w:rPr>
                <w:rFonts w:ascii="PT Sans" w:hAnsi="PT Sans"/>
                <w:spacing w:val="-2"/>
                <w:w w:val="105"/>
                <w:sz w:val="20"/>
                <w:szCs w:val="20"/>
              </w:rPr>
              <w:t xml:space="preserve"> </w:t>
            </w:r>
            <w:r w:rsidRPr="003C7F9B">
              <w:rPr>
                <w:rFonts w:ascii="PT Sans" w:hAnsi="PT Sans"/>
                <w:w w:val="105"/>
                <w:sz w:val="20"/>
                <w:szCs w:val="20"/>
              </w:rPr>
              <w:t>introduce</w:t>
            </w:r>
            <w:r w:rsidRPr="003C7F9B">
              <w:rPr>
                <w:rFonts w:ascii="PT Sans" w:hAnsi="PT Sans"/>
                <w:spacing w:val="-3"/>
                <w:w w:val="105"/>
                <w:sz w:val="20"/>
                <w:szCs w:val="20"/>
              </w:rPr>
              <w:t xml:space="preserve"> </w:t>
            </w:r>
            <w:r w:rsidRPr="003C7F9B">
              <w:rPr>
                <w:rFonts w:ascii="PT Sans" w:hAnsi="PT Sans"/>
                <w:w w:val="105"/>
                <w:sz w:val="20"/>
                <w:szCs w:val="20"/>
              </w:rPr>
              <w:t>and</w:t>
            </w:r>
            <w:r w:rsidRPr="003C7F9B">
              <w:rPr>
                <w:rFonts w:ascii="PT Sans" w:hAnsi="PT Sans"/>
                <w:spacing w:val="-2"/>
                <w:w w:val="105"/>
                <w:sz w:val="20"/>
                <w:szCs w:val="20"/>
              </w:rPr>
              <w:t xml:space="preserve"> </w:t>
            </w:r>
            <w:r w:rsidRPr="003C7F9B">
              <w:rPr>
                <w:rFonts w:ascii="PT Sans" w:hAnsi="PT Sans"/>
                <w:w w:val="105"/>
                <w:sz w:val="20"/>
                <w:szCs w:val="20"/>
              </w:rPr>
              <w:t>improve</w:t>
            </w:r>
            <w:r w:rsidRPr="003C7F9B">
              <w:rPr>
                <w:rFonts w:ascii="PT Sans" w:hAnsi="PT Sans"/>
                <w:spacing w:val="-3"/>
                <w:w w:val="105"/>
                <w:sz w:val="20"/>
                <w:szCs w:val="20"/>
              </w:rPr>
              <w:t xml:space="preserve"> </w:t>
            </w:r>
            <w:r w:rsidRPr="003C7F9B">
              <w:rPr>
                <w:rFonts w:ascii="PT Sans" w:hAnsi="PT Sans"/>
                <w:w w:val="105"/>
                <w:sz w:val="20"/>
                <w:szCs w:val="20"/>
              </w:rPr>
              <w:t>business</w:t>
            </w:r>
            <w:r w:rsidRPr="003C7F9B">
              <w:rPr>
                <w:rFonts w:ascii="PT Sans" w:hAnsi="PT Sans"/>
                <w:spacing w:val="-4"/>
                <w:w w:val="105"/>
                <w:sz w:val="20"/>
                <w:szCs w:val="20"/>
              </w:rPr>
              <w:t xml:space="preserve"> </w:t>
            </w:r>
            <w:r w:rsidRPr="003C7F9B">
              <w:rPr>
                <w:rFonts w:ascii="PT Sans" w:hAnsi="PT Sans"/>
                <w:w w:val="105"/>
                <w:sz w:val="20"/>
                <w:szCs w:val="20"/>
              </w:rPr>
              <w:t>processes</w:t>
            </w:r>
            <w:r w:rsidRPr="003C7F9B">
              <w:rPr>
                <w:rFonts w:ascii="PT Sans" w:hAnsi="PT Sans"/>
                <w:spacing w:val="-1"/>
                <w:w w:val="105"/>
                <w:sz w:val="20"/>
                <w:szCs w:val="20"/>
              </w:rPr>
              <w:t xml:space="preserve"> </w:t>
            </w:r>
            <w:r w:rsidRPr="003C7F9B">
              <w:rPr>
                <w:rFonts w:ascii="PT Sans" w:hAnsi="PT Sans"/>
                <w:w w:val="105"/>
                <w:sz w:val="20"/>
                <w:szCs w:val="20"/>
              </w:rPr>
              <w:t>or</w:t>
            </w:r>
            <w:r w:rsidRPr="003C7F9B">
              <w:rPr>
                <w:rFonts w:ascii="PT Sans" w:hAnsi="PT Sans"/>
                <w:spacing w:val="-3"/>
                <w:w w:val="105"/>
                <w:sz w:val="20"/>
                <w:szCs w:val="20"/>
              </w:rPr>
              <w:t xml:space="preserve"> </w:t>
            </w:r>
            <w:r w:rsidRPr="003C7F9B">
              <w:rPr>
                <w:rFonts w:ascii="PT Sans" w:hAnsi="PT Sans"/>
                <w:spacing w:val="-2"/>
                <w:w w:val="105"/>
                <w:sz w:val="20"/>
                <w:szCs w:val="20"/>
              </w:rPr>
              <w:t>systems</w:t>
            </w:r>
          </w:p>
        </w:tc>
        <w:tc>
          <w:tcPr>
            <w:tcW w:w="1139" w:type="dxa"/>
          </w:tcPr>
          <w:p w14:paraId="667085CE" w14:textId="7794F750" w:rsidR="007414EE" w:rsidRPr="00E55087" w:rsidRDefault="007414EE" w:rsidP="007414EE">
            <w:pPr>
              <w:pStyle w:val="Default"/>
              <w:jc w:val="center"/>
              <w:rPr>
                <w:rFonts w:ascii="PT Sans" w:hAnsi="PT Sans"/>
                <w:spacing w:val="-10"/>
                <w:sz w:val="20"/>
                <w:szCs w:val="20"/>
              </w:rPr>
            </w:pPr>
            <w:r w:rsidRPr="003C7F9B">
              <w:rPr>
                <w:rFonts w:ascii="PT Sans" w:hAnsi="PT Sans"/>
                <w:spacing w:val="-2"/>
                <w:w w:val="105"/>
                <w:sz w:val="20"/>
                <w:szCs w:val="20"/>
              </w:rPr>
              <w:t>Essential</w:t>
            </w:r>
          </w:p>
        </w:tc>
      </w:tr>
      <w:tr w:rsidR="007414EE" w:rsidRPr="00063955" w14:paraId="3494959D" w14:textId="77777777" w:rsidTr="00063955">
        <w:trPr>
          <w:trHeight w:val="300"/>
        </w:trPr>
        <w:tc>
          <w:tcPr>
            <w:tcW w:w="9219" w:type="dxa"/>
          </w:tcPr>
          <w:p w14:paraId="11930E5C" w14:textId="28E09F3E" w:rsidR="007414EE" w:rsidRPr="00E55087" w:rsidRDefault="007414EE" w:rsidP="007414EE">
            <w:pPr>
              <w:pStyle w:val="Default"/>
              <w:rPr>
                <w:rFonts w:ascii="PT Sans" w:hAnsi="PT Sans"/>
                <w:spacing w:val="-2"/>
                <w:sz w:val="20"/>
                <w:szCs w:val="20"/>
              </w:rPr>
            </w:pPr>
            <w:r w:rsidRPr="003C7F9B">
              <w:rPr>
                <w:rFonts w:ascii="PT Sans" w:hAnsi="PT Sans"/>
                <w:w w:val="105"/>
                <w:sz w:val="20"/>
                <w:szCs w:val="20"/>
              </w:rPr>
              <w:t>Understanding</w:t>
            </w:r>
            <w:r w:rsidRPr="003C7F9B">
              <w:rPr>
                <w:rFonts w:ascii="PT Sans" w:hAnsi="PT Sans"/>
                <w:spacing w:val="3"/>
                <w:w w:val="105"/>
                <w:sz w:val="20"/>
                <w:szCs w:val="20"/>
              </w:rPr>
              <w:t xml:space="preserve"> </w:t>
            </w:r>
            <w:r w:rsidRPr="003C7F9B">
              <w:rPr>
                <w:rFonts w:ascii="PT Sans" w:hAnsi="PT Sans"/>
                <w:w w:val="105"/>
                <w:sz w:val="20"/>
                <w:szCs w:val="20"/>
              </w:rPr>
              <w:t>of</w:t>
            </w:r>
            <w:r w:rsidRPr="003C7F9B">
              <w:rPr>
                <w:rFonts w:ascii="PT Sans" w:hAnsi="PT Sans"/>
                <w:spacing w:val="4"/>
                <w:w w:val="105"/>
                <w:sz w:val="20"/>
                <w:szCs w:val="20"/>
              </w:rPr>
              <w:t xml:space="preserve"> </w:t>
            </w:r>
            <w:r w:rsidRPr="003C7F9B">
              <w:rPr>
                <w:rFonts w:ascii="PT Sans" w:hAnsi="PT Sans"/>
                <w:w w:val="105"/>
                <w:sz w:val="20"/>
                <w:szCs w:val="20"/>
              </w:rPr>
              <w:t>IT</w:t>
            </w:r>
            <w:r w:rsidRPr="003C7F9B">
              <w:rPr>
                <w:rFonts w:ascii="PT Sans" w:hAnsi="PT Sans"/>
                <w:spacing w:val="4"/>
                <w:w w:val="105"/>
                <w:sz w:val="20"/>
                <w:szCs w:val="20"/>
              </w:rPr>
              <w:t xml:space="preserve"> </w:t>
            </w:r>
            <w:r w:rsidRPr="003C7F9B">
              <w:rPr>
                <w:rFonts w:ascii="PT Sans" w:hAnsi="PT Sans"/>
                <w:w w:val="105"/>
                <w:sz w:val="20"/>
                <w:szCs w:val="20"/>
              </w:rPr>
              <w:t>Service</w:t>
            </w:r>
            <w:r w:rsidRPr="003C7F9B">
              <w:rPr>
                <w:rFonts w:ascii="PT Sans" w:hAnsi="PT Sans"/>
                <w:spacing w:val="3"/>
                <w:w w:val="105"/>
                <w:sz w:val="20"/>
                <w:szCs w:val="20"/>
              </w:rPr>
              <w:t xml:space="preserve"> </w:t>
            </w:r>
            <w:r w:rsidRPr="003C7F9B">
              <w:rPr>
                <w:rFonts w:ascii="PT Sans" w:hAnsi="PT Sans"/>
                <w:w w:val="105"/>
                <w:sz w:val="20"/>
                <w:szCs w:val="20"/>
              </w:rPr>
              <w:t>provision</w:t>
            </w:r>
            <w:r w:rsidRPr="003C7F9B">
              <w:rPr>
                <w:rFonts w:ascii="PT Sans" w:hAnsi="PT Sans"/>
                <w:spacing w:val="4"/>
                <w:w w:val="105"/>
                <w:sz w:val="20"/>
                <w:szCs w:val="20"/>
              </w:rPr>
              <w:t xml:space="preserve"> </w:t>
            </w:r>
            <w:r w:rsidRPr="003C7F9B">
              <w:rPr>
                <w:rFonts w:ascii="PT Sans" w:hAnsi="PT Sans"/>
                <w:w w:val="105"/>
                <w:sz w:val="20"/>
                <w:szCs w:val="20"/>
              </w:rPr>
              <w:t>in</w:t>
            </w:r>
            <w:r w:rsidRPr="003C7F9B">
              <w:rPr>
                <w:rFonts w:ascii="PT Sans" w:hAnsi="PT Sans"/>
                <w:spacing w:val="3"/>
                <w:w w:val="105"/>
                <w:sz w:val="20"/>
                <w:szCs w:val="20"/>
              </w:rPr>
              <w:t xml:space="preserve"> </w:t>
            </w:r>
            <w:r w:rsidRPr="003C7F9B">
              <w:rPr>
                <w:rFonts w:ascii="PT Sans" w:hAnsi="PT Sans"/>
                <w:w w:val="105"/>
                <w:sz w:val="20"/>
                <w:szCs w:val="20"/>
              </w:rPr>
              <w:t>medium</w:t>
            </w:r>
            <w:r w:rsidRPr="003C7F9B">
              <w:rPr>
                <w:rFonts w:ascii="PT Sans" w:hAnsi="PT Sans"/>
                <w:spacing w:val="3"/>
                <w:w w:val="105"/>
                <w:sz w:val="20"/>
                <w:szCs w:val="20"/>
              </w:rPr>
              <w:t xml:space="preserve"> </w:t>
            </w:r>
            <w:r w:rsidRPr="003C7F9B">
              <w:rPr>
                <w:rFonts w:ascii="PT Sans" w:hAnsi="PT Sans"/>
                <w:w w:val="105"/>
                <w:sz w:val="20"/>
                <w:szCs w:val="20"/>
              </w:rPr>
              <w:t>to</w:t>
            </w:r>
            <w:r w:rsidRPr="003C7F9B">
              <w:rPr>
                <w:rFonts w:ascii="PT Sans" w:hAnsi="PT Sans"/>
                <w:spacing w:val="3"/>
                <w:w w:val="105"/>
                <w:sz w:val="20"/>
                <w:szCs w:val="20"/>
              </w:rPr>
              <w:t xml:space="preserve"> </w:t>
            </w:r>
            <w:r w:rsidRPr="003C7F9B">
              <w:rPr>
                <w:rFonts w:ascii="PT Sans" w:hAnsi="PT Sans"/>
                <w:w w:val="105"/>
                <w:sz w:val="20"/>
                <w:szCs w:val="20"/>
              </w:rPr>
              <w:t>large</w:t>
            </w:r>
            <w:r w:rsidRPr="003C7F9B">
              <w:rPr>
                <w:rFonts w:ascii="PT Sans" w:hAnsi="PT Sans"/>
                <w:spacing w:val="4"/>
                <w:w w:val="105"/>
                <w:sz w:val="20"/>
                <w:szCs w:val="20"/>
              </w:rPr>
              <w:t xml:space="preserve"> </w:t>
            </w:r>
            <w:r w:rsidRPr="003C7F9B">
              <w:rPr>
                <w:rFonts w:ascii="PT Sans" w:hAnsi="PT Sans"/>
                <w:spacing w:val="-2"/>
                <w:w w:val="105"/>
                <w:sz w:val="20"/>
                <w:szCs w:val="20"/>
              </w:rPr>
              <w:t>organisations</w:t>
            </w:r>
          </w:p>
        </w:tc>
        <w:tc>
          <w:tcPr>
            <w:tcW w:w="1139" w:type="dxa"/>
          </w:tcPr>
          <w:p w14:paraId="519AA40E" w14:textId="4C49C5A5" w:rsidR="007414EE" w:rsidRPr="00E55087" w:rsidRDefault="007414EE" w:rsidP="007414EE">
            <w:pPr>
              <w:pStyle w:val="Default"/>
              <w:jc w:val="center"/>
              <w:rPr>
                <w:rFonts w:ascii="PT Sans" w:hAnsi="PT Sans"/>
                <w:spacing w:val="-10"/>
                <w:sz w:val="20"/>
                <w:szCs w:val="20"/>
              </w:rPr>
            </w:pPr>
            <w:r w:rsidRPr="003C7F9B">
              <w:rPr>
                <w:rFonts w:ascii="PT Sans" w:hAnsi="PT Sans"/>
                <w:spacing w:val="-2"/>
                <w:w w:val="105"/>
                <w:sz w:val="20"/>
                <w:szCs w:val="20"/>
              </w:rPr>
              <w:t>Essential</w:t>
            </w:r>
          </w:p>
        </w:tc>
      </w:tr>
      <w:tr w:rsidR="007414EE" w:rsidRPr="00063955" w14:paraId="6E542413" w14:textId="77777777" w:rsidTr="00063955">
        <w:trPr>
          <w:trHeight w:val="300"/>
        </w:trPr>
        <w:tc>
          <w:tcPr>
            <w:tcW w:w="9219" w:type="dxa"/>
          </w:tcPr>
          <w:p w14:paraId="3E416DF9" w14:textId="453026A7" w:rsidR="007414EE" w:rsidRPr="00E55087" w:rsidRDefault="007414EE" w:rsidP="007414EE">
            <w:pPr>
              <w:pStyle w:val="Default"/>
              <w:rPr>
                <w:rFonts w:ascii="PT Sans" w:hAnsi="PT Sans"/>
                <w:spacing w:val="-2"/>
                <w:sz w:val="20"/>
                <w:szCs w:val="20"/>
              </w:rPr>
            </w:pPr>
            <w:r w:rsidRPr="003C7F9B">
              <w:rPr>
                <w:rFonts w:ascii="PT Sans" w:hAnsi="PT Sans"/>
                <w:w w:val="105"/>
                <w:sz w:val="20"/>
                <w:szCs w:val="20"/>
              </w:rPr>
              <w:t>Good</w:t>
            </w:r>
            <w:r w:rsidRPr="003C7F9B">
              <w:rPr>
                <w:rFonts w:ascii="PT Sans" w:hAnsi="PT Sans"/>
                <w:spacing w:val="-2"/>
                <w:w w:val="105"/>
                <w:sz w:val="20"/>
                <w:szCs w:val="20"/>
              </w:rPr>
              <w:t xml:space="preserve"> </w:t>
            </w:r>
            <w:r w:rsidRPr="003C7F9B">
              <w:rPr>
                <w:rFonts w:ascii="PT Sans" w:hAnsi="PT Sans"/>
                <w:w w:val="105"/>
                <w:sz w:val="20"/>
                <w:szCs w:val="20"/>
              </w:rPr>
              <w:t>awareness of</w:t>
            </w:r>
            <w:r w:rsidRPr="003C7F9B">
              <w:rPr>
                <w:rFonts w:ascii="PT Sans" w:hAnsi="PT Sans"/>
                <w:spacing w:val="-1"/>
                <w:w w:val="105"/>
                <w:sz w:val="20"/>
                <w:szCs w:val="20"/>
              </w:rPr>
              <w:t xml:space="preserve"> </w:t>
            </w:r>
            <w:r w:rsidRPr="003C7F9B">
              <w:rPr>
                <w:rFonts w:ascii="PT Sans" w:hAnsi="PT Sans"/>
                <w:w w:val="105"/>
                <w:sz w:val="20"/>
                <w:szCs w:val="20"/>
              </w:rPr>
              <w:t>IT</w:t>
            </w:r>
            <w:r w:rsidRPr="003C7F9B">
              <w:rPr>
                <w:rFonts w:ascii="PT Sans" w:hAnsi="PT Sans"/>
                <w:spacing w:val="-1"/>
                <w:w w:val="105"/>
                <w:sz w:val="20"/>
                <w:szCs w:val="20"/>
              </w:rPr>
              <w:t xml:space="preserve"> </w:t>
            </w:r>
            <w:r w:rsidRPr="003C7F9B">
              <w:rPr>
                <w:rFonts w:ascii="PT Sans" w:hAnsi="PT Sans"/>
                <w:w w:val="105"/>
                <w:sz w:val="20"/>
                <w:szCs w:val="20"/>
              </w:rPr>
              <w:t>related</w:t>
            </w:r>
            <w:r w:rsidRPr="003C7F9B">
              <w:rPr>
                <w:rFonts w:ascii="PT Sans" w:hAnsi="PT Sans"/>
                <w:spacing w:val="-1"/>
                <w:w w:val="105"/>
                <w:sz w:val="20"/>
                <w:szCs w:val="20"/>
              </w:rPr>
              <w:t xml:space="preserve"> </w:t>
            </w:r>
            <w:r w:rsidRPr="003C7F9B">
              <w:rPr>
                <w:rFonts w:ascii="PT Sans" w:hAnsi="PT Sans"/>
                <w:w w:val="105"/>
                <w:sz w:val="20"/>
                <w:szCs w:val="20"/>
              </w:rPr>
              <w:t>legislation</w:t>
            </w:r>
            <w:r w:rsidRPr="003C7F9B">
              <w:rPr>
                <w:rFonts w:ascii="PT Sans" w:hAnsi="PT Sans"/>
                <w:spacing w:val="-2"/>
                <w:w w:val="105"/>
                <w:sz w:val="20"/>
                <w:szCs w:val="20"/>
              </w:rPr>
              <w:t xml:space="preserve"> </w:t>
            </w:r>
            <w:r w:rsidRPr="003C7F9B">
              <w:rPr>
                <w:rFonts w:ascii="PT Sans" w:hAnsi="PT Sans"/>
                <w:w w:val="105"/>
                <w:sz w:val="20"/>
                <w:szCs w:val="20"/>
              </w:rPr>
              <w:t>and guidelines e.g.</w:t>
            </w:r>
            <w:r w:rsidRPr="003C7F9B">
              <w:rPr>
                <w:rFonts w:ascii="PT Sans" w:hAnsi="PT Sans"/>
                <w:spacing w:val="-2"/>
                <w:w w:val="105"/>
                <w:sz w:val="20"/>
                <w:szCs w:val="20"/>
              </w:rPr>
              <w:t xml:space="preserve"> </w:t>
            </w:r>
            <w:r w:rsidRPr="003C7F9B">
              <w:rPr>
                <w:rFonts w:ascii="PT Sans" w:hAnsi="PT Sans"/>
                <w:w w:val="105"/>
                <w:sz w:val="20"/>
                <w:szCs w:val="20"/>
              </w:rPr>
              <w:t>DPA,</w:t>
            </w:r>
            <w:r w:rsidRPr="003C7F9B">
              <w:rPr>
                <w:rFonts w:ascii="PT Sans" w:hAnsi="PT Sans"/>
                <w:spacing w:val="-2"/>
                <w:w w:val="105"/>
                <w:sz w:val="20"/>
                <w:szCs w:val="20"/>
              </w:rPr>
              <w:t xml:space="preserve"> </w:t>
            </w:r>
            <w:r w:rsidRPr="003C7F9B">
              <w:rPr>
                <w:rFonts w:ascii="PT Sans" w:hAnsi="PT Sans"/>
                <w:w w:val="105"/>
                <w:sz w:val="20"/>
                <w:szCs w:val="20"/>
              </w:rPr>
              <w:t>DDA,</w:t>
            </w:r>
            <w:r w:rsidRPr="003C7F9B">
              <w:rPr>
                <w:rFonts w:ascii="PT Sans" w:hAnsi="PT Sans"/>
                <w:spacing w:val="-1"/>
                <w:w w:val="105"/>
                <w:sz w:val="20"/>
                <w:szCs w:val="20"/>
              </w:rPr>
              <w:t xml:space="preserve"> </w:t>
            </w:r>
            <w:r w:rsidRPr="003C7F9B">
              <w:rPr>
                <w:rFonts w:ascii="PT Sans" w:hAnsi="PT Sans"/>
                <w:w w:val="105"/>
                <w:sz w:val="20"/>
                <w:szCs w:val="20"/>
              </w:rPr>
              <w:t>Computer</w:t>
            </w:r>
            <w:r w:rsidRPr="003C7F9B">
              <w:rPr>
                <w:rFonts w:ascii="PT Sans" w:hAnsi="PT Sans"/>
                <w:spacing w:val="-1"/>
                <w:w w:val="105"/>
                <w:sz w:val="20"/>
                <w:szCs w:val="20"/>
              </w:rPr>
              <w:t xml:space="preserve"> </w:t>
            </w:r>
            <w:r w:rsidRPr="003C7F9B">
              <w:rPr>
                <w:rFonts w:ascii="PT Sans" w:hAnsi="PT Sans"/>
                <w:w w:val="105"/>
                <w:sz w:val="20"/>
                <w:szCs w:val="20"/>
              </w:rPr>
              <w:t>Misuse</w:t>
            </w:r>
            <w:r w:rsidRPr="003C7F9B">
              <w:rPr>
                <w:rFonts w:ascii="PT Sans" w:hAnsi="PT Sans"/>
                <w:spacing w:val="-1"/>
                <w:w w:val="105"/>
                <w:sz w:val="20"/>
                <w:szCs w:val="20"/>
              </w:rPr>
              <w:t xml:space="preserve"> </w:t>
            </w:r>
            <w:r w:rsidRPr="003C7F9B">
              <w:rPr>
                <w:rFonts w:ascii="PT Sans" w:hAnsi="PT Sans"/>
                <w:spacing w:val="-5"/>
                <w:w w:val="105"/>
                <w:sz w:val="20"/>
                <w:szCs w:val="20"/>
              </w:rPr>
              <w:t>Act</w:t>
            </w:r>
          </w:p>
        </w:tc>
        <w:tc>
          <w:tcPr>
            <w:tcW w:w="1139" w:type="dxa"/>
          </w:tcPr>
          <w:p w14:paraId="6F24B582" w14:textId="6347BB18" w:rsidR="007414EE" w:rsidRPr="00E55087" w:rsidRDefault="007414EE" w:rsidP="007414EE">
            <w:pPr>
              <w:pStyle w:val="Default"/>
              <w:jc w:val="center"/>
              <w:rPr>
                <w:rFonts w:ascii="PT Sans" w:hAnsi="PT Sans"/>
                <w:spacing w:val="-10"/>
                <w:sz w:val="20"/>
                <w:szCs w:val="20"/>
              </w:rPr>
            </w:pPr>
            <w:r w:rsidRPr="003C7F9B">
              <w:rPr>
                <w:rFonts w:ascii="PT Sans" w:hAnsi="PT Sans"/>
                <w:spacing w:val="-2"/>
                <w:w w:val="105"/>
                <w:sz w:val="20"/>
                <w:szCs w:val="20"/>
              </w:rPr>
              <w:t>Essential</w:t>
            </w:r>
          </w:p>
        </w:tc>
      </w:tr>
      <w:tr w:rsidR="007414EE" w:rsidRPr="00063955" w14:paraId="0537BD44" w14:textId="77777777" w:rsidTr="00063955">
        <w:trPr>
          <w:trHeight w:val="300"/>
        </w:trPr>
        <w:tc>
          <w:tcPr>
            <w:tcW w:w="9219" w:type="dxa"/>
          </w:tcPr>
          <w:p w14:paraId="70603B80" w14:textId="51E16D2C" w:rsidR="007414EE" w:rsidRPr="00E55087" w:rsidRDefault="007414EE" w:rsidP="007414EE">
            <w:pPr>
              <w:pStyle w:val="Default"/>
              <w:rPr>
                <w:rFonts w:ascii="PT Sans" w:hAnsi="PT Sans"/>
                <w:spacing w:val="-2"/>
                <w:sz w:val="20"/>
                <w:szCs w:val="20"/>
              </w:rPr>
            </w:pPr>
            <w:r w:rsidRPr="003C7F9B">
              <w:rPr>
                <w:rFonts w:ascii="PT Sans" w:hAnsi="PT Sans"/>
                <w:w w:val="105"/>
                <w:sz w:val="20"/>
                <w:szCs w:val="20"/>
              </w:rPr>
              <w:t>Knowledge</w:t>
            </w:r>
            <w:r w:rsidRPr="003C7F9B">
              <w:rPr>
                <w:rFonts w:ascii="PT Sans" w:hAnsi="PT Sans"/>
                <w:spacing w:val="-1"/>
                <w:w w:val="105"/>
                <w:sz w:val="20"/>
                <w:szCs w:val="20"/>
              </w:rPr>
              <w:t xml:space="preserve"> </w:t>
            </w:r>
            <w:r w:rsidRPr="003C7F9B">
              <w:rPr>
                <w:rFonts w:ascii="PT Sans" w:hAnsi="PT Sans"/>
                <w:w w:val="105"/>
                <w:sz w:val="20"/>
                <w:szCs w:val="20"/>
              </w:rPr>
              <w:t>of</w:t>
            </w:r>
            <w:r w:rsidRPr="003C7F9B">
              <w:rPr>
                <w:rFonts w:ascii="PT Sans" w:hAnsi="PT Sans"/>
                <w:spacing w:val="-1"/>
                <w:w w:val="105"/>
                <w:sz w:val="20"/>
                <w:szCs w:val="20"/>
              </w:rPr>
              <w:t xml:space="preserve"> </w:t>
            </w:r>
            <w:r w:rsidRPr="003C7F9B">
              <w:rPr>
                <w:rFonts w:ascii="PT Sans" w:hAnsi="PT Sans"/>
                <w:w w:val="105"/>
                <w:sz w:val="20"/>
                <w:szCs w:val="20"/>
              </w:rPr>
              <w:t>PRINCE2, other formal</w:t>
            </w:r>
            <w:r w:rsidRPr="003C7F9B">
              <w:rPr>
                <w:rFonts w:ascii="PT Sans" w:hAnsi="PT Sans"/>
                <w:spacing w:val="-1"/>
                <w:w w:val="105"/>
                <w:sz w:val="20"/>
                <w:szCs w:val="20"/>
              </w:rPr>
              <w:t xml:space="preserve"> </w:t>
            </w:r>
            <w:r w:rsidRPr="003C7F9B">
              <w:rPr>
                <w:rFonts w:ascii="PT Sans" w:hAnsi="PT Sans"/>
                <w:w w:val="105"/>
                <w:sz w:val="20"/>
                <w:szCs w:val="20"/>
              </w:rPr>
              <w:t>project</w:t>
            </w:r>
            <w:r w:rsidRPr="003C7F9B">
              <w:rPr>
                <w:rFonts w:ascii="PT Sans" w:hAnsi="PT Sans"/>
                <w:spacing w:val="-1"/>
                <w:w w:val="105"/>
                <w:sz w:val="20"/>
                <w:szCs w:val="20"/>
              </w:rPr>
              <w:t xml:space="preserve"> </w:t>
            </w:r>
            <w:r w:rsidRPr="003C7F9B">
              <w:rPr>
                <w:rFonts w:ascii="PT Sans" w:hAnsi="PT Sans"/>
                <w:w w:val="105"/>
                <w:sz w:val="20"/>
                <w:szCs w:val="20"/>
              </w:rPr>
              <w:t>management and</w:t>
            </w:r>
            <w:r w:rsidRPr="003C7F9B">
              <w:rPr>
                <w:rFonts w:ascii="PT Sans" w:hAnsi="PT Sans"/>
                <w:spacing w:val="-1"/>
                <w:w w:val="105"/>
                <w:sz w:val="20"/>
                <w:szCs w:val="20"/>
              </w:rPr>
              <w:t xml:space="preserve"> </w:t>
            </w:r>
            <w:r w:rsidRPr="003C7F9B">
              <w:rPr>
                <w:rFonts w:ascii="PT Sans" w:hAnsi="PT Sans"/>
                <w:w w:val="105"/>
                <w:sz w:val="20"/>
                <w:szCs w:val="20"/>
              </w:rPr>
              <w:t>ITIL</w:t>
            </w:r>
            <w:r w:rsidRPr="003C7F9B">
              <w:rPr>
                <w:rFonts w:ascii="PT Sans" w:hAnsi="PT Sans"/>
                <w:spacing w:val="1"/>
                <w:w w:val="105"/>
                <w:sz w:val="20"/>
                <w:szCs w:val="20"/>
              </w:rPr>
              <w:t xml:space="preserve"> </w:t>
            </w:r>
            <w:r w:rsidRPr="003C7F9B">
              <w:rPr>
                <w:rFonts w:ascii="PT Sans" w:hAnsi="PT Sans"/>
                <w:w w:val="105"/>
                <w:sz w:val="20"/>
                <w:szCs w:val="20"/>
              </w:rPr>
              <w:t>Service</w:t>
            </w:r>
            <w:r w:rsidRPr="003C7F9B">
              <w:rPr>
                <w:rFonts w:ascii="PT Sans" w:hAnsi="PT Sans"/>
                <w:spacing w:val="-2"/>
                <w:w w:val="105"/>
                <w:sz w:val="20"/>
                <w:szCs w:val="20"/>
              </w:rPr>
              <w:t xml:space="preserve"> </w:t>
            </w:r>
            <w:r w:rsidRPr="003C7F9B">
              <w:rPr>
                <w:rFonts w:ascii="PT Sans" w:hAnsi="PT Sans"/>
                <w:w w:val="105"/>
                <w:sz w:val="20"/>
                <w:szCs w:val="20"/>
              </w:rPr>
              <w:t xml:space="preserve">Management </w:t>
            </w:r>
            <w:r w:rsidRPr="003C7F9B">
              <w:rPr>
                <w:rFonts w:ascii="PT Sans" w:hAnsi="PT Sans"/>
                <w:spacing w:val="-2"/>
                <w:w w:val="105"/>
                <w:sz w:val="20"/>
                <w:szCs w:val="20"/>
              </w:rPr>
              <w:t>methodology</w:t>
            </w:r>
          </w:p>
        </w:tc>
        <w:tc>
          <w:tcPr>
            <w:tcW w:w="1139" w:type="dxa"/>
          </w:tcPr>
          <w:p w14:paraId="36D785E0" w14:textId="50260893" w:rsidR="007414EE" w:rsidRPr="00E55087" w:rsidRDefault="007414EE" w:rsidP="007414EE">
            <w:pPr>
              <w:pStyle w:val="Default"/>
              <w:jc w:val="center"/>
              <w:rPr>
                <w:rFonts w:ascii="PT Sans" w:hAnsi="PT Sans"/>
                <w:spacing w:val="-10"/>
                <w:sz w:val="20"/>
                <w:szCs w:val="20"/>
              </w:rPr>
            </w:pPr>
            <w:r w:rsidRPr="003C7F9B">
              <w:rPr>
                <w:rFonts w:ascii="PT Sans" w:hAnsi="PT Sans"/>
                <w:spacing w:val="-2"/>
                <w:w w:val="105"/>
                <w:sz w:val="20"/>
                <w:szCs w:val="20"/>
              </w:rPr>
              <w:t>Desirable</w:t>
            </w:r>
          </w:p>
        </w:tc>
      </w:tr>
      <w:tr w:rsidR="007414EE" w:rsidRPr="00063955" w14:paraId="7A27409C" w14:textId="77777777" w:rsidTr="00063955">
        <w:trPr>
          <w:trHeight w:val="300"/>
        </w:trPr>
        <w:tc>
          <w:tcPr>
            <w:tcW w:w="9219" w:type="dxa"/>
          </w:tcPr>
          <w:p w14:paraId="5E23D634" w14:textId="77777777" w:rsidR="007414EE" w:rsidRPr="003C7F9B" w:rsidRDefault="007414EE" w:rsidP="007414EE">
            <w:pPr>
              <w:pStyle w:val="TableParagraph"/>
              <w:ind w:left="0"/>
              <w:rPr>
                <w:sz w:val="20"/>
                <w:szCs w:val="20"/>
              </w:rPr>
            </w:pPr>
            <w:r w:rsidRPr="003C7F9B">
              <w:rPr>
                <w:w w:val="105"/>
                <w:sz w:val="20"/>
                <w:szCs w:val="20"/>
              </w:rPr>
              <w:t>Awareness</w:t>
            </w:r>
            <w:r w:rsidRPr="003C7F9B">
              <w:rPr>
                <w:spacing w:val="-1"/>
                <w:w w:val="105"/>
                <w:sz w:val="20"/>
                <w:szCs w:val="20"/>
              </w:rPr>
              <w:t xml:space="preserve"> </w:t>
            </w:r>
            <w:r w:rsidRPr="003C7F9B">
              <w:rPr>
                <w:w w:val="105"/>
                <w:sz w:val="20"/>
                <w:szCs w:val="20"/>
              </w:rPr>
              <w:t>and</w:t>
            </w:r>
            <w:r w:rsidRPr="003C7F9B">
              <w:rPr>
                <w:spacing w:val="-1"/>
                <w:w w:val="105"/>
                <w:sz w:val="20"/>
                <w:szCs w:val="20"/>
              </w:rPr>
              <w:t xml:space="preserve"> </w:t>
            </w:r>
            <w:r w:rsidRPr="003C7F9B">
              <w:rPr>
                <w:w w:val="105"/>
                <w:sz w:val="20"/>
                <w:szCs w:val="20"/>
              </w:rPr>
              <w:t>understanding</w:t>
            </w:r>
            <w:r w:rsidRPr="003C7F9B">
              <w:rPr>
                <w:spacing w:val="-1"/>
                <w:w w:val="105"/>
                <w:sz w:val="20"/>
                <w:szCs w:val="20"/>
              </w:rPr>
              <w:t xml:space="preserve"> </w:t>
            </w:r>
            <w:r w:rsidRPr="003C7F9B">
              <w:rPr>
                <w:w w:val="105"/>
                <w:sz w:val="20"/>
                <w:szCs w:val="20"/>
              </w:rPr>
              <w:t>of the</w:t>
            </w:r>
            <w:r w:rsidRPr="003C7F9B">
              <w:rPr>
                <w:spacing w:val="-3"/>
                <w:w w:val="105"/>
                <w:sz w:val="20"/>
                <w:szCs w:val="20"/>
              </w:rPr>
              <w:t xml:space="preserve"> </w:t>
            </w:r>
            <w:r w:rsidRPr="003C7F9B">
              <w:rPr>
                <w:w w:val="105"/>
                <w:sz w:val="20"/>
                <w:szCs w:val="20"/>
              </w:rPr>
              <w:t>activities and</w:t>
            </w:r>
            <w:r w:rsidRPr="003C7F9B">
              <w:rPr>
                <w:spacing w:val="-2"/>
                <w:w w:val="105"/>
                <w:sz w:val="20"/>
                <w:szCs w:val="20"/>
              </w:rPr>
              <w:t xml:space="preserve"> </w:t>
            </w:r>
            <w:r w:rsidRPr="003C7F9B">
              <w:rPr>
                <w:w w:val="105"/>
                <w:sz w:val="20"/>
                <w:szCs w:val="20"/>
              </w:rPr>
              <w:t>developments</w:t>
            </w:r>
            <w:r w:rsidRPr="003C7F9B">
              <w:rPr>
                <w:spacing w:val="-1"/>
                <w:w w:val="105"/>
                <w:sz w:val="20"/>
                <w:szCs w:val="20"/>
              </w:rPr>
              <w:t xml:space="preserve"> </w:t>
            </w:r>
            <w:r w:rsidRPr="003C7F9B">
              <w:rPr>
                <w:w w:val="105"/>
                <w:sz w:val="20"/>
                <w:szCs w:val="20"/>
              </w:rPr>
              <w:t>within</w:t>
            </w:r>
            <w:r w:rsidRPr="003C7F9B">
              <w:rPr>
                <w:spacing w:val="-2"/>
                <w:w w:val="105"/>
                <w:sz w:val="20"/>
                <w:szCs w:val="20"/>
              </w:rPr>
              <w:t xml:space="preserve"> </w:t>
            </w:r>
            <w:r w:rsidRPr="003C7F9B">
              <w:rPr>
                <w:w w:val="105"/>
                <w:sz w:val="20"/>
                <w:szCs w:val="20"/>
              </w:rPr>
              <w:t>Higher</w:t>
            </w:r>
            <w:r w:rsidRPr="003C7F9B">
              <w:rPr>
                <w:spacing w:val="1"/>
                <w:w w:val="105"/>
                <w:sz w:val="20"/>
                <w:szCs w:val="20"/>
              </w:rPr>
              <w:t xml:space="preserve"> </w:t>
            </w:r>
            <w:r w:rsidRPr="003C7F9B">
              <w:rPr>
                <w:w w:val="105"/>
                <w:sz w:val="20"/>
                <w:szCs w:val="20"/>
              </w:rPr>
              <w:t>Education</w:t>
            </w:r>
            <w:r w:rsidRPr="003C7F9B">
              <w:rPr>
                <w:spacing w:val="-1"/>
                <w:w w:val="105"/>
                <w:sz w:val="20"/>
                <w:szCs w:val="20"/>
              </w:rPr>
              <w:t xml:space="preserve"> </w:t>
            </w:r>
            <w:r w:rsidRPr="003C7F9B">
              <w:rPr>
                <w:spacing w:val="-2"/>
                <w:w w:val="105"/>
                <w:sz w:val="20"/>
                <w:szCs w:val="20"/>
              </w:rPr>
              <w:t>and/or</w:t>
            </w:r>
          </w:p>
          <w:p w14:paraId="5ED04383" w14:textId="1FDD6AD3" w:rsidR="007414EE" w:rsidRPr="00E55087" w:rsidRDefault="007414EE" w:rsidP="007414EE">
            <w:pPr>
              <w:pStyle w:val="Default"/>
              <w:rPr>
                <w:rFonts w:ascii="PT Sans" w:hAnsi="PT Sans"/>
                <w:spacing w:val="-2"/>
                <w:sz w:val="20"/>
                <w:szCs w:val="20"/>
              </w:rPr>
            </w:pPr>
            <w:r w:rsidRPr="003C7F9B">
              <w:rPr>
                <w:rFonts w:ascii="PT Sans" w:hAnsi="PT Sans"/>
                <w:w w:val="105"/>
                <w:sz w:val="20"/>
                <w:szCs w:val="20"/>
              </w:rPr>
              <w:t>public</w:t>
            </w:r>
            <w:r w:rsidRPr="003C7F9B">
              <w:rPr>
                <w:rFonts w:ascii="PT Sans" w:hAnsi="PT Sans"/>
                <w:spacing w:val="16"/>
                <w:w w:val="105"/>
                <w:sz w:val="20"/>
                <w:szCs w:val="20"/>
              </w:rPr>
              <w:t xml:space="preserve"> </w:t>
            </w:r>
            <w:r w:rsidRPr="003C7F9B">
              <w:rPr>
                <w:rFonts w:ascii="PT Sans" w:hAnsi="PT Sans"/>
                <w:spacing w:val="-2"/>
                <w:w w:val="105"/>
                <w:sz w:val="20"/>
                <w:szCs w:val="20"/>
              </w:rPr>
              <w:t>sector</w:t>
            </w:r>
          </w:p>
        </w:tc>
        <w:tc>
          <w:tcPr>
            <w:tcW w:w="1139" w:type="dxa"/>
          </w:tcPr>
          <w:p w14:paraId="76BADFC3" w14:textId="0C57E3A4" w:rsidR="007414EE" w:rsidRPr="00E55087" w:rsidRDefault="007414EE" w:rsidP="007414EE">
            <w:pPr>
              <w:pStyle w:val="Default"/>
              <w:jc w:val="center"/>
              <w:rPr>
                <w:rFonts w:ascii="PT Sans" w:hAnsi="PT Sans"/>
                <w:spacing w:val="-10"/>
                <w:sz w:val="20"/>
                <w:szCs w:val="20"/>
              </w:rPr>
            </w:pPr>
            <w:r w:rsidRPr="003C7F9B">
              <w:rPr>
                <w:rFonts w:ascii="PT Sans" w:hAnsi="PT Sans"/>
                <w:spacing w:val="-2"/>
                <w:w w:val="105"/>
                <w:sz w:val="20"/>
                <w:szCs w:val="20"/>
              </w:rPr>
              <w:t>Desirable</w:t>
            </w:r>
          </w:p>
        </w:tc>
      </w:tr>
      <w:bookmarkEnd w:id="0"/>
      <w:tr w:rsidR="003C3E15" w:rsidRPr="00063955" w14:paraId="1D96AC11" w14:textId="77777777" w:rsidTr="00063955">
        <w:tc>
          <w:tcPr>
            <w:tcW w:w="10358" w:type="dxa"/>
            <w:gridSpan w:val="2"/>
            <w:shd w:val="clear" w:color="auto" w:fill="D9D9D9" w:themeFill="background1" w:themeFillShade="D9"/>
          </w:tcPr>
          <w:p w14:paraId="084A1866" w14:textId="083E3E83" w:rsidR="003C3E15" w:rsidRPr="00063955" w:rsidRDefault="003C3E15" w:rsidP="003C3E15">
            <w:pPr>
              <w:pStyle w:val="Header"/>
              <w:rPr>
                <w:rFonts w:ascii="PT Sans" w:hAnsi="PT Sans" w:cs="Arial"/>
                <w:b/>
                <w:bCs/>
                <w:lang w:val="en-US"/>
              </w:rPr>
            </w:pPr>
            <w:r w:rsidRPr="00063955">
              <w:rPr>
                <w:rFonts w:ascii="PT Sans" w:hAnsi="PT Sans" w:cs="Arial"/>
                <w:b/>
                <w:bCs/>
              </w:rPr>
              <w:t xml:space="preserve">Skills </w:t>
            </w:r>
          </w:p>
        </w:tc>
      </w:tr>
      <w:tr w:rsidR="007414EE" w:rsidRPr="00063955" w14:paraId="3C5FC008" w14:textId="77777777" w:rsidTr="00063955">
        <w:trPr>
          <w:trHeight w:val="138"/>
        </w:trPr>
        <w:tc>
          <w:tcPr>
            <w:tcW w:w="9219" w:type="dxa"/>
          </w:tcPr>
          <w:p w14:paraId="58207999" w14:textId="64D18917" w:rsidR="007414EE" w:rsidRPr="004B594C" w:rsidRDefault="007414EE" w:rsidP="007414EE">
            <w:pPr>
              <w:pStyle w:val="Default"/>
              <w:rPr>
                <w:rFonts w:ascii="PT Sans" w:hAnsi="PT Sans" w:cs="Arial"/>
                <w:sz w:val="20"/>
                <w:szCs w:val="20"/>
              </w:rPr>
            </w:pPr>
            <w:r w:rsidRPr="003C7F9B">
              <w:rPr>
                <w:rFonts w:ascii="PT Sans" w:hAnsi="PT Sans"/>
                <w:w w:val="105"/>
                <w:sz w:val="20"/>
                <w:szCs w:val="20"/>
              </w:rPr>
              <w:t>Effective</w:t>
            </w:r>
            <w:r w:rsidRPr="003C7F9B">
              <w:rPr>
                <w:rFonts w:ascii="PT Sans" w:hAnsi="PT Sans"/>
                <w:spacing w:val="6"/>
                <w:w w:val="105"/>
                <w:sz w:val="20"/>
                <w:szCs w:val="20"/>
              </w:rPr>
              <w:t xml:space="preserve"> </w:t>
            </w:r>
            <w:r w:rsidRPr="003C7F9B">
              <w:rPr>
                <w:rFonts w:ascii="PT Sans" w:hAnsi="PT Sans"/>
                <w:w w:val="105"/>
                <w:sz w:val="20"/>
                <w:szCs w:val="20"/>
              </w:rPr>
              <w:t>organisation</w:t>
            </w:r>
            <w:r w:rsidRPr="003C7F9B">
              <w:rPr>
                <w:rFonts w:ascii="PT Sans" w:hAnsi="PT Sans"/>
                <w:spacing w:val="7"/>
                <w:w w:val="105"/>
                <w:sz w:val="20"/>
                <w:szCs w:val="20"/>
              </w:rPr>
              <w:t xml:space="preserve"> </w:t>
            </w:r>
            <w:r w:rsidRPr="003C7F9B">
              <w:rPr>
                <w:rFonts w:ascii="PT Sans" w:hAnsi="PT Sans"/>
                <w:w w:val="105"/>
                <w:sz w:val="20"/>
                <w:szCs w:val="20"/>
              </w:rPr>
              <w:t>and</w:t>
            </w:r>
            <w:r w:rsidRPr="003C7F9B">
              <w:rPr>
                <w:rFonts w:ascii="PT Sans" w:hAnsi="PT Sans"/>
                <w:spacing w:val="6"/>
                <w:w w:val="105"/>
                <w:sz w:val="20"/>
                <w:szCs w:val="20"/>
              </w:rPr>
              <w:t xml:space="preserve"> </w:t>
            </w:r>
            <w:r w:rsidRPr="003C7F9B">
              <w:rPr>
                <w:rFonts w:ascii="PT Sans" w:hAnsi="PT Sans"/>
                <w:w w:val="105"/>
                <w:sz w:val="20"/>
                <w:szCs w:val="20"/>
              </w:rPr>
              <w:t>planning</w:t>
            </w:r>
            <w:r w:rsidRPr="003C7F9B">
              <w:rPr>
                <w:rFonts w:ascii="PT Sans" w:hAnsi="PT Sans"/>
                <w:spacing w:val="8"/>
                <w:w w:val="105"/>
                <w:sz w:val="20"/>
                <w:szCs w:val="20"/>
              </w:rPr>
              <w:t xml:space="preserve"> </w:t>
            </w:r>
            <w:r w:rsidRPr="003C7F9B">
              <w:rPr>
                <w:rFonts w:ascii="PT Sans" w:hAnsi="PT Sans"/>
                <w:w w:val="105"/>
                <w:sz w:val="20"/>
                <w:szCs w:val="20"/>
              </w:rPr>
              <w:t>skills</w:t>
            </w:r>
            <w:r w:rsidRPr="003C7F9B">
              <w:rPr>
                <w:rFonts w:ascii="PT Sans" w:hAnsi="PT Sans"/>
                <w:spacing w:val="8"/>
                <w:w w:val="105"/>
                <w:sz w:val="20"/>
                <w:szCs w:val="20"/>
              </w:rPr>
              <w:t xml:space="preserve"> </w:t>
            </w:r>
            <w:r w:rsidRPr="003C7F9B">
              <w:rPr>
                <w:rFonts w:ascii="PT Sans" w:hAnsi="PT Sans"/>
                <w:w w:val="105"/>
                <w:sz w:val="20"/>
                <w:szCs w:val="20"/>
              </w:rPr>
              <w:t>with</w:t>
            </w:r>
            <w:r w:rsidRPr="003C7F9B">
              <w:rPr>
                <w:rFonts w:ascii="PT Sans" w:hAnsi="PT Sans"/>
                <w:spacing w:val="7"/>
                <w:w w:val="105"/>
                <w:sz w:val="20"/>
                <w:szCs w:val="20"/>
              </w:rPr>
              <w:t xml:space="preserve"> </w:t>
            </w:r>
            <w:r w:rsidRPr="003C7F9B">
              <w:rPr>
                <w:rFonts w:ascii="PT Sans" w:hAnsi="PT Sans"/>
                <w:w w:val="105"/>
                <w:sz w:val="20"/>
                <w:szCs w:val="20"/>
              </w:rPr>
              <w:t>the</w:t>
            </w:r>
            <w:r w:rsidRPr="003C7F9B">
              <w:rPr>
                <w:rFonts w:ascii="PT Sans" w:hAnsi="PT Sans"/>
                <w:spacing w:val="6"/>
                <w:w w:val="105"/>
                <w:sz w:val="20"/>
                <w:szCs w:val="20"/>
              </w:rPr>
              <w:t xml:space="preserve"> </w:t>
            </w:r>
            <w:r w:rsidRPr="003C7F9B">
              <w:rPr>
                <w:rFonts w:ascii="PT Sans" w:hAnsi="PT Sans"/>
                <w:w w:val="105"/>
                <w:sz w:val="20"/>
                <w:szCs w:val="20"/>
              </w:rPr>
              <w:t>ability</w:t>
            </w:r>
            <w:r w:rsidRPr="003C7F9B">
              <w:rPr>
                <w:rFonts w:ascii="PT Sans" w:hAnsi="PT Sans"/>
                <w:spacing w:val="7"/>
                <w:w w:val="105"/>
                <w:sz w:val="20"/>
                <w:szCs w:val="20"/>
              </w:rPr>
              <w:t xml:space="preserve"> </w:t>
            </w:r>
            <w:r w:rsidRPr="003C7F9B">
              <w:rPr>
                <w:rFonts w:ascii="PT Sans" w:hAnsi="PT Sans"/>
                <w:w w:val="105"/>
                <w:sz w:val="20"/>
                <w:szCs w:val="20"/>
              </w:rPr>
              <w:t>to</w:t>
            </w:r>
            <w:r w:rsidRPr="003C7F9B">
              <w:rPr>
                <w:rFonts w:ascii="PT Sans" w:hAnsi="PT Sans"/>
                <w:spacing w:val="8"/>
                <w:w w:val="105"/>
                <w:sz w:val="20"/>
                <w:szCs w:val="20"/>
              </w:rPr>
              <w:t xml:space="preserve"> </w:t>
            </w:r>
            <w:r w:rsidRPr="003C7F9B">
              <w:rPr>
                <w:rFonts w:ascii="PT Sans" w:hAnsi="PT Sans"/>
                <w:w w:val="105"/>
                <w:sz w:val="20"/>
                <w:szCs w:val="20"/>
              </w:rPr>
              <w:t>prioritise</w:t>
            </w:r>
            <w:r w:rsidRPr="003C7F9B">
              <w:rPr>
                <w:rFonts w:ascii="PT Sans" w:hAnsi="PT Sans"/>
                <w:spacing w:val="8"/>
                <w:w w:val="105"/>
                <w:sz w:val="20"/>
                <w:szCs w:val="20"/>
              </w:rPr>
              <w:t xml:space="preserve"> </w:t>
            </w:r>
            <w:r w:rsidRPr="003C7F9B">
              <w:rPr>
                <w:rFonts w:ascii="PT Sans" w:hAnsi="PT Sans"/>
                <w:spacing w:val="-2"/>
                <w:w w:val="105"/>
                <w:sz w:val="20"/>
                <w:szCs w:val="20"/>
              </w:rPr>
              <w:t>workload</w:t>
            </w:r>
          </w:p>
        </w:tc>
        <w:tc>
          <w:tcPr>
            <w:tcW w:w="1139" w:type="dxa"/>
          </w:tcPr>
          <w:p w14:paraId="70E5D66B" w14:textId="6F0B04A6"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6CDD9538" w14:textId="77777777" w:rsidTr="00063955">
        <w:trPr>
          <w:trHeight w:val="138"/>
        </w:trPr>
        <w:tc>
          <w:tcPr>
            <w:tcW w:w="9219" w:type="dxa"/>
          </w:tcPr>
          <w:p w14:paraId="7C106D62" w14:textId="642A377E" w:rsidR="007414EE" w:rsidRPr="004B594C" w:rsidRDefault="007414EE" w:rsidP="007414EE">
            <w:pPr>
              <w:pStyle w:val="Default"/>
              <w:rPr>
                <w:rFonts w:ascii="PT Sans" w:hAnsi="PT Sans" w:cs="Arial"/>
                <w:sz w:val="20"/>
                <w:szCs w:val="20"/>
              </w:rPr>
            </w:pPr>
            <w:r w:rsidRPr="003C7F9B">
              <w:rPr>
                <w:rFonts w:ascii="PT Sans" w:hAnsi="PT Sans"/>
                <w:w w:val="105"/>
                <w:sz w:val="20"/>
                <w:szCs w:val="20"/>
              </w:rPr>
              <w:t>Project/change management</w:t>
            </w:r>
            <w:r w:rsidRPr="003C7F9B">
              <w:rPr>
                <w:rFonts w:ascii="PT Sans" w:hAnsi="PT Sans"/>
                <w:spacing w:val="1"/>
                <w:w w:val="105"/>
                <w:sz w:val="20"/>
                <w:szCs w:val="20"/>
              </w:rPr>
              <w:t xml:space="preserve"> </w:t>
            </w:r>
            <w:r w:rsidRPr="003C7F9B">
              <w:rPr>
                <w:rFonts w:ascii="PT Sans" w:hAnsi="PT Sans"/>
                <w:w w:val="105"/>
                <w:sz w:val="20"/>
                <w:szCs w:val="20"/>
              </w:rPr>
              <w:t>experience</w:t>
            </w:r>
            <w:r w:rsidRPr="003C7F9B">
              <w:rPr>
                <w:rFonts w:ascii="PT Sans" w:hAnsi="PT Sans"/>
                <w:spacing w:val="1"/>
                <w:w w:val="105"/>
                <w:sz w:val="20"/>
                <w:szCs w:val="20"/>
              </w:rPr>
              <w:t xml:space="preserve"> </w:t>
            </w:r>
            <w:r w:rsidRPr="003C7F9B">
              <w:rPr>
                <w:rFonts w:ascii="PT Sans" w:hAnsi="PT Sans"/>
                <w:w w:val="105"/>
                <w:sz w:val="20"/>
                <w:szCs w:val="20"/>
              </w:rPr>
              <w:t>and</w:t>
            </w:r>
            <w:r w:rsidRPr="003C7F9B">
              <w:rPr>
                <w:rFonts w:ascii="PT Sans" w:hAnsi="PT Sans"/>
                <w:spacing w:val="1"/>
                <w:w w:val="105"/>
                <w:sz w:val="20"/>
                <w:szCs w:val="20"/>
              </w:rPr>
              <w:t xml:space="preserve"> </w:t>
            </w:r>
            <w:r w:rsidRPr="003C7F9B">
              <w:rPr>
                <w:rFonts w:ascii="PT Sans" w:hAnsi="PT Sans"/>
                <w:w w:val="105"/>
                <w:sz w:val="20"/>
                <w:szCs w:val="20"/>
              </w:rPr>
              <w:t>skills</w:t>
            </w:r>
            <w:r w:rsidRPr="003C7F9B">
              <w:rPr>
                <w:rFonts w:ascii="PT Sans" w:hAnsi="PT Sans"/>
                <w:spacing w:val="4"/>
                <w:w w:val="105"/>
                <w:sz w:val="20"/>
                <w:szCs w:val="20"/>
              </w:rPr>
              <w:t xml:space="preserve"> </w:t>
            </w:r>
            <w:r w:rsidRPr="003C7F9B">
              <w:rPr>
                <w:rFonts w:ascii="PT Sans" w:hAnsi="PT Sans"/>
                <w:w w:val="105"/>
                <w:sz w:val="20"/>
                <w:szCs w:val="20"/>
              </w:rPr>
              <w:t>including</w:t>
            </w:r>
            <w:r w:rsidRPr="003C7F9B">
              <w:rPr>
                <w:rFonts w:ascii="PT Sans" w:hAnsi="PT Sans"/>
                <w:spacing w:val="1"/>
                <w:w w:val="105"/>
                <w:sz w:val="20"/>
                <w:szCs w:val="20"/>
              </w:rPr>
              <w:t xml:space="preserve"> </w:t>
            </w:r>
            <w:r w:rsidRPr="003C7F9B">
              <w:rPr>
                <w:rFonts w:ascii="PT Sans" w:hAnsi="PT Sans"/>
                <w:w w:val="105"/>
                <w:sz w:val="20"/>
                <w:szCs w:val="20"/>
              </w:rPr>
              <w:t>working</w:t>
            </w:r>
            <w:r w:rsidRPr="003C7F9B">
              <w:rPr>
                <w:rFonts w:ascii="PT Sans" w:hAnsi="PT Sans"/>
                <w:spacing w:val="1"/>
                <w:w w:val="105"/>
                <w:sz w:val="20"/>
                <w:szCs w:val="20"/>
              </w:rPr>
              <w:t xml:space="preserve"> </w:t>
            </w:r>
            <w:r w:rsidRPr="003C7F9B">
              <w:rPr>
                <w:rFonts w:ascii="PT Sans" w:hAnsi="PT Sans"/>
                <w:w w:val="105"/>
                <w:sz w:val="20"/>
                <w:szCs w:val="20"/>
              </w:rPr>
              <w:t>to</w:t>
            </w:r>
            <w:r w:rsidRPr="003C7F9B">
              <w:rPr>
                <w:rFonts w:ascii="PT Sans" w:hAnsi="PT Sans"/>
                <w:spacing w:val="1"/>
                <w:w w:val="105"/>
                <w:sz w:val="20"/>
                <w:szCs w:val="20"/>
              </w:rPr>
              <w:t xml:space="preserve"> </w:t>
            </w:r>
            <w:r w:rsidRPr="003C7F9B">
              <w:rPr>
                <w:rFonts w:ascii="PT Sans" w:hAnsi="PT Sans"/>
                <w:w w:val="105"/>
                <w:sz w:val="20"/>
                <w:szCs w:val="20"/>
              </w:rPr>
              <w:t>project</w:t>
            </w:r>
            <w:r w:rsidRPr="003C7F9B">
              <w:rPr>
                <w:rFonts w:ascii="PT Sans" w:hAnsi="PT Sans"/>
                <w:spacing w:val="1"/>
                <w:w w:val="105"/>
                <w:sz w:val="20"/>
                <w:szCs w:val="20"/>
              </w:rPr>
              <w:t xml:space="preserve"> </w:t>
            </w:r>
            <w:r w:rsidRPr="003C7F9B">
              <w:rPr>
                <w:rFonts w:ascii="PT Sans" w:hAnsi="PT Sans"/>
                <w:spacing w:val="-2"/>
                <w:w w:val="105"/>
                <w:sz w:val="20"/>
                <w:szCs w:val="20"/>
              </w:rPr>
              <w:t>timescales</w:t>
            </w:r>
          </w:p>
        </w:tc>
        <w:tc>
          <w:tcPr>
            <w:tcW w:w="1139" w:type="dxa"/>
          </w:tcPr>
          <w:p w14:paraId="1D414AC1" w14:textId="06DC77CD"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Desirable</w:t>
            </w:r>
          </w:p>
        </w:tc>
      </w:tr>
      <w:tr w:rsidR="007414EE" w:rsidRPr="00063955" w14:paraId="55E24B49" w14:textId="77777777" w:rsidTr="00063955">
        <w:trPr>
          <w:trHeight w:val="138"/>
        </w:trPr>
        <w:tc>
          <w:tcPr>
            <w:tcW w:w="9219" w:type="dxa"/>
          </w:tcPr>
          <w:p w14:paraId="474DD0AD" w14:textId="086D5C7D" w:rsidR="007414EE" w:rsidRPr="007414EE" w:rsidRDefault="007414EE" w:rsidP="007414EE">
            <w:pPr>
              <w:pStyle w:val="TableParagraph"/>
              <w:ind w:left="0"/>
              <w:rPr>
                <w:sz w:val="20"/>
                <w:szCs w:val="20"/>
              </w:rPr>
            </w:pPr>
            <w:r w:rsidRPr="003C7F9B">
              <w:rPr>
                <w:w w:val="105"/>
                <w:sz w:val="20"/>
                <w:szCs w:val="20"/>
              </w:rPr>
              <w:t>Identify,</w:t>
            </w:r>
            <w:r w:rsidRPr="003C7F9B">
              <w:rPr>
                <w:spacing w:val="33"/>
                <w:w w:val="105"/>
                <w:sz w:val="20"/>
                <w:szCs w:val="20"/>
              </w:rPr>
              <w:t xml:space="preserve"> </w:t>
            </w:r>
            <w:r w:rsidRPr="003C7F9B">
              <w:rPr>
                <w:w w:val="105"/>
                <w:sz w:val="20"/>
                <w:szCs w:val="20"/>
              </w:rPr>
              <w:t>analyse</w:t>
            </w:r>
            <w:r w:rsidRPr="003C7F9B">
              <w:rPr>
                <w:spacing w:val="34"/>
                <w:w w:val="105"/>
                <w:sz w:val="20"/>
                <w:szCs w:val="20"/>
              </w:rPr>
              <w:t xml:space="preserve"> </w:t>
            </w:r>
            <w:r w:rsidRPr="003C7F9B">
              <w:rPr>
                <w:w w:val="105"/>
                <w:sz w:val="20"/>
                <w:szCs w:val="20"/>
              </w:rPr>
              <w:t>and</w:t>
            </w:r>
            <w:r w:rsidRPr="003C7F9B">
              <w:rPr>
                <w:spacing w:val="34"/>
                <w:w w:val="105"/>
                <w:sz w:val="20"/>
                <w:szCs w:val="20"/>
              </w:rPr>
              <w:t xml:space="preserve"> </w:t>
            </w:r>
            <w:r w:rsidRPr="003C7F9B">
              <w:rPr>
                <w:w w:val="105"/>
                <w:sz w:val="20"/>
                <w:szCs w:val="20"/>
              </w:rPr>
              <w:t>address</w:t>
            </w:r>
            <w:r w:rsidRPr="003C7F9B">
              <w:rPr>
                <w:spacing w:val="34"/>
                <w:w w:val="105"/>
                <w:sz w:val="20"/>
                <w:szCs w:val="20"/>
              </w:rPr>
              <w:t xml:space="preserve"> </w:t>
            </w:r>
            <w:r w:rsidRPr="003C7F9B">
              <w:rPr>
                <w:w w:val="105"/>
                <w:sz w:val="20"/>
                <w:szCs w:val="20"/>
              </w:rPr>
              <w:t>problems</w:t>
            </w:r>
            <w:r w:rsidRPr="003C7F9B">
              <w:rPr>
                <w:spacing w:val="33"/>
                <w:w w:val="105"/>
                <w:sz w:val="20"/>
                <w:szCs w:val="20"/>
              </w:rPr>
              <w:t xml:space="preserve"> </w:t>
            </w:r>
            <w:r w:rsidRPr="003C7F9B">
              <w:rPr>
                <w:w w:val="105"/>
                <w:sz w:val="20"/>
                <w:szCs w:val="20"/>
              </w:rPr>
              <w:t>in</w:t>
            </w:r>
            <w:r w:rsidRPr="003C7F9B">
              <w:rPr>
                <w:spacing w:val="35"/>
                <w:w w:val="105"/>
                <w:sz w:val="20"/>
                <w:szCs w:val="20"/>
              </w:rPr>
              <w:t xml:space="preserve"> </w:t>
            </w:r>
            <w:r w:rsidRPr="003C7F9B">
              <w:rPr>
                <w:w w:val="105"/>
                <w:sz w:val="20"/>
                <w:szCs w:val="20"/>
              </w:rPr>
              <w:t>order</w:t>
            </w:r>
            <w:r w:rsidRPr="003C7F9B">
              <w:rPr>
                <w:spacing w:val="34"/>
                <w:w w:val="105"/>
                <w:sz w:val="20"/>
                <w:szCs w:val="20"/>
              </w:rPr>
              <w:t xml:space="preserve"> </w:t>
            </w:r>
            <w:r w:rsidRPr="003C7F9B">
              <w:rPr>
                <w:w w:val="105"/>
                <w:sz w:val="20"/>
                <w:szCs w:val="20"/>
              </w:rPr>
              <w:t>to</w:t>
            </w:r>
            <w:r w:rsidRPr="003C7F9B">
              <w:rPr>
                <w:spacing w:val="33"/>
                <w:w w:val="105"/>
                <w:sz w:val="20"/>
                <w:szCs w:val="20"/>
              </w:rPr>
              <w:t xml:space="preserve"> </w:t>
            </w:r>
            <w:r w:rsidRPr="003C7F9B">
              <w:rPr>
                <w:w w:val="105"/>
                <w:sz w:val="20"/>
                <w:szCs w:val="20"/>
              </w:rPr>
              <w:t>resolve</w:t>
            </w:r>
            <w:r w:rsidRPr="003C7F9B">
              <w:rPr>
                <w:spacing w:val="33"/>
                <w:w w:val="105"/>
                <w:sz w:val="20"/>
                <w:szCs w:val="20"/>
              </w:rPr>
              <w:t xml:space="preserve"> </w:t>
            </w:r>
            <w:r w:rsidRPr="003C7F9B">
              <w:rPr>
                <w:w w:val="105"/>
                <w:sz w:val="20"/>
                <w:szCs w:val="20"/>
              </w:rPr>
              <w:t>issues</w:t>
            </w:r>
            <w:r w:rsidRPr="003C7F9B">
              <w:rPr>
                <w:spacing w:val="34"/>
                <w:w w:val="105"/>
                <w:sz w:val="20"/>
                <w:szCs w:val="20"/>
              </w:rPr>
              <w:t xml:space="preserve"> </w:t>
            </w:r>
            <w:r w:rsidRPr="003C7F9B">
              <w:rPr>
                <w:w w:val="105"/>
                <w:sz w:val="20"/>
                <w:szCs w:val="20"/>
              </w:rPr>
              <w:t>whenever</w:t>
            </w:r>
            <w:r w:rsidRPr="003C7F9B">
              <w:rPr>
                <w:spacing w:val="34"/>
                <w:w w:val="105"/>
                <w:sz w:val="20"/>
                <w:szCs w:val="20"/>
              </w:rPr>
              <w:t xml:space="preserve"> </w:t>
            </w:r>
            <w:r w:rsidRPr="003C7F9B">
              <w:rPr>
                <w:w w:val="105"/>
                <w:sz w:val="20"/>
                <w:szCs w:val="20"/>
              </w:rPr>
              <w:t>possible</w:t>
            </w:r>
            <w:r w:rsidRPr="003C7F9B">
              <w:rPr>
                <w:spacing w:val="34"/>
                <w:w w:val="105"/>
                <w:sz w:val="20"/>
                <w:szCs w:val="20"/>
              </w:rPr>
              <w:t xml:space="preserve"> </w:t>
            </w:r>
            <w:r w:rsidRPr="003C7F9B">
              <w:rPr>
                <w:w w:val="105"/>
                <w:sz w:val="20"/>
                <w:szCs w:val="20"/>
              </w:rPr>
              <w:t>in</w:t>
            </w:r>
            <w:r w:rsidRPr="003C7F9B">
              <w:rPr>
                <w:spacing w:val="34"/>
                <w:w w:val="105"/>
                <w:sz w:val="20"/>
                <w:szCs w:val="20"/>
              </w:rPr>
              <w:t xml:space="preserve"> </w:t>
            </w:r>
            <w:r w:rsidRPr="003C7F9B">
              <w:rPr>
                <w:w w:val="105"/>
                <w:sz w:val="20"/>
                <w:szCs w:val="20"/>
              </w:rPr>
              <w:t>a</w:t>
            </w:r>
            <w:r w:rsidRPr="003C7F9B">
              <w:rPr>
                <w:spacing w:val="33"/>
                <w:w w:val="105"/>
                <w:sz w:val="20"/>
                <w:szCs w:val="20"/>
              </w:rPr>
              <w:t xml:space="preserve"> </w:t>
            </w:r>
            <w:r w:rsidRPr="003C7F9B">
              <w:rPr>
                <w:w w:val="105"/>
                <w:sz w:val="20"/>
                <w:szCs w:val="20"/>
              </w:rPr>
              <w:t>way</w:t>
            </w:r>
            <w:r w:rsidRPr="003C7F9B">
              <w:rPr>
                <w:spacing w:val="34"/>
                <w:w w:val="105"/>
                <w:sz w:val="20"/>
                <w:szCs w:val="20"/>
              </w:rPr>
              <w:t xml:space="preserve"> </w:t>
            </w:r>
            <w:r w:rsidRPr="003C7F9B">
              <w:rPr>
                <w:spacing w:val="-4"/>
                <w:w w:val="105"/>
                <w:sz w:val="20"/>
                <w:szCs w:val="20"/>
              </w:rPr>
              <w:t>that</w:t>
            </w:r>
            <w:r>
              <w:rPr>
                <w:spacing w:val="-4"/>
                <w:w w:val="105"/>
                <w:sz w:val="20"/>
                <w:szCs w:val="20"/>
              </w:rPr>
              <w:t xml:space="preserve"> </w:t>
            </w:r>
            <w:r w:rsidRPr="003C7F9B">
              <w:rPr>
                <w:w w:val="105"/>
                <w:sz w:val="20"/>
                <w:szCs w:val="20"/>
              </w:rPr>
              <w:t>minimises</w:t>
            </w:r>
            <w:r w:rsidRPr="003C7F9B">
              <w:rPr>
                <w:spacing w:val="1"/>
                <w:w w:val="105"/>
                <w:sz w:val="20"/>
                <w:szCs w:val="20"/>
              </w:rPr>
              <w:t xml:space="preserve"> </w:t>
            </w:r>
            <w:r w:rsidRPr="003C7F9B">
              <w:rPr>
                <w:w w:val="105"/>
                <w:sz w:val="20"/>
                <w:szCs w:val="20"/>
              </w:rPr>
              <w:t>the</w:t>
            </w:r>
            <w:r w:rsidRPr="003C7F9B">
              <w:rPr>
                <w:spacing w:val="1"/>
                <w:w w:val="105"/>
                <w:sz w:val="20"/>
                <w:szCs w:val="20"/>
              </w:rPr>
              <w:t xml:space="preserve"> </w:t>
            </w:r>
            <w:r w:rsidRPr="003C7F9B">
              <w:rPr>
                <w:w w:val="105"/>
                <w:sz w:val="20"/>
                <w:szCs w:val="20"/>
              </w:rPr>
              <w:t>negative impact</w:t>
            </w:r>
            <w:r w:rsidRPr="003C7F9B">
              <w:rPr>
                <w:spacing w:val="1"/>
                <w:w w:val="105"/>
                <w:sz w:val="20"/>
                <w:szCs w:val="20"/>
              </w:rPr>
              <w:t xml:space="preserve"> </w:t>
            </w:r>
            <w:r w:rsidRPr="003C7F9B">
              <w:rPr>
                <w:w w:val="105"/>
                <w:sz w:val="20"/>
                <w:szCs w:val="20"/>
              </w:rPr>
              <w:t>on</w:t>
            </w:r>
            <w:r w:rsidRPr="003C7F9B">
              <w:rPr>
                <w:spacing w:val="2"/>
                <w:w w:val="105"/>
                <w:sz w:val="20"/>
                <w:szCs w:val="20"/>
              </w:rPr>
              <w:t xml:space="preserve"> </w:t>
            </w:r>
            <w:r w:rsidRPr="003C7F9B">
              <w:rPr>
                <w:w w:val="105"/>
                <w:sz w:val="20"/>
                <w:szCs w:val="20"/>
              </w:rPr>
              <w:t>the</w:t>
            </w:r>
            <w:r w:rsidRPr="003C7F9B">
              <w:rPr>
                <w:spacing w:val="-1"/>
                <w:w w:val="105"/>
                <w:sz w:val="20"/>
                <w:szCs w:val="20"/>
              </w:rPr>
              <w:t xml:space="preserve"> </w:t>
            </w:r>
            <w:r w:rsidRPr="003C7F9B">
              <w:rPr>
                <w:spacing w:val="-2"/>
                <w:w w:val="105"/>
                <w:sz w:val="20"/>
                <w:szCs w:val="20"/>
              </w:rPr>
              <w:t>organisation</w:t>
            </w:r>
          </w:p>
        </w:tc>
        <w:tc>
          <w:tcPr>
            <w:tcW w:w="1139" w:type="dxa"/>
          </w:tcPr>
          <w:p w14:paraId="0F4B46A8" w14:textId="55BBD27E"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46B7BE40" w14:textId="77777777" w:rsidTr="00063955">
        <w:trPr>
          <w:trHeight w:val="138"/>
        </w:trPr>
        <w:tc>
          <w:tcPr>
            <w:tcW w:w="9219" w:type="dxa"/>
          </w:tcPr>
          <w:p w14:paraId="1042DB6C" w14:textId="54E09ED8" w:rsidR="007414EE" w:rsidRPr="004B594C" w:rsidRDefault="007414EE" w:rsidP="007414EE">
            <w:pPr>
              <w:pStyle w:val="Default"/>
              <w:rPr>
                <w:rFonts w:ascii="PT Sans" w:hAnsi="PT Sans" w:cs="Arial"/>
                <w:sz w:val="20"/>
                <w:szCs w:val="20"/>
              </w:rPr>
            </w:pPr>
            <w:r w:rsidRPr="003C7F9B">
              <w:rPr>
                <w:rFonts w:ascii="PT Sans" w:hAnsi="PT Sans"/>
                <w:w w:val="105"/>
                <w:sz w:val="20"/>
                <w:szCs w:val="20"/>
              </w:rPr>
              <w:t>Strong</w:t>
            </w:r>
            <w:r w:rsidRPr="003C7F9B">
              <w:rPr>
                <w:rFonts w:ascii="PT Sans" w:hAnsi="PT Sans"/>
                <w:spacing w:val="7"/>
                <w:w w:val="105"/>
                <w:sz w:val="20"/>
                <w:szCs w:val="20"/>
              </w:rPr>
              <w:t xml:space="preserve"> </w:t>
            </w:r>
            <w:r w:rsidRPr="003C7F9B">
              <w:rPr>
                <w:rFonts w:ascii="PT Sans" w:hAnsi="PT Sans"/>
                <w:w w:val="105"/>
                <w:sz w:val="20"/>
                <w:szCs w:val="20"/>
              </w:rPr>
              <w:t>analytical</w:t>
            </w:r>
            <w:r w:rsidRPr="003C7F9B">
              <w:rPr>
                <w:rFonts w:ascii="PT Sans" w:hAnsi="PT Sans"/>
                <w:spacing w:val="9"/>
                <w:w w:val="105"/>
                <w:sz w:val="20"/>
                <w:szCs w:val="20"/>
              </w:rPr>
              <w:t xml:space="preserve"> </w:t>
            </w:r>
            <w:r w:rsidRPr="003C7F9B">
              <w:rPr>
                <w:rFonts w:ascii="PT Sans" w:hAnsi="PT Sans"/>
                <w:w w:val="105"/>
                <w:sz w:val="20"/>
                <w:szCs w:val="20"/>
              </w:rPr>
              <w:t>skills;</w:t>
            </w:r>
            <w:r w:rsidRPr="003C7F9B">
              <w:rPr>
                <w:rFonts w:ascii="PT Sans" w:hAnsi="PT Sans"/>
                <w:spacing w:val="8"/>
                <w:w w:val="105"/>
                <w:sz w:val="20"/>
                <w:szCs w:val="20"/>
              </w:rPr>
              <w:t xml:space="preserve"> </w:t>
            </w:r>
            <w:r w:rsidRPr="003C7F9B">
              <w:rPr>
                <w:rFonts w:ascii="PT Sans" w:hAnsi="PT Sans"/>
                <w:w w:val="105"/>
                <w:sz w:val="20"/>
                <w:szCs w:val="20"/>
              </w:rPr>
              <w:t>ability</w:t>
            </w:r>
            <w:r w:rsidRPr="003C7F9B">
              <w:rPr>
                <w:rFonts w:ascii="PT Sans" w:hAnsi="PT Sans"/>
                <w:spacing w:val="7"/>
                <w:w w:val="105"/>
                <w:sz w:val="20"/>
                <w:szCs w:val="20"/>
              </w:rPr>
              <w:t xml:space="preserve"> </w:t>
            </w:r>
            <w:r w:rsidRPr="003C7F9B">
              <w:rPr>
                <w:rFonts w:ascii="PT Sans" w:hAnsi="PT Sans"/>
                <w:w w:val="105"/>
                <w:sz w:val="20"/>
                <w:szCs w:val="20"/>
              </w:rPr>
              <w:t>to</w:t>
            </w:r>
            <w:r w:rsidRPr="003C7F9B">
              <w:rPr>
                <w:rFonts w:ascii="PT Sans" w:hAnsi="PT Sans"/>
                <w:spacing w:val="10"/>
                <w:w w:val="105"/>
                <w:sz w:val="20"/>
                <w:szCs w:val="20"/>
              </w:rPr>
              <w:t xml:space="preserve"> </w:t>
            </w:r>
            <w:r w:rsidRPr="003C7F9B">
              <w:rPr>
                <w:rFonts w:ascii="PT Sans" w:hAnsi="PT Sans"/>
                <w:w w:val="105"/>
                <w:sz w:val="20"/>
                <w:szCs w:val="20"/>
              </w:rPr>
              <w:t>evaluate</w:t>
            </w:r>
            <w:r w:rsidRPr="003C7F9B">
              <w:rPr>
                <w:rFonts w:ascii="PT Sans" w:hAnsi="PT Sans"/>
                <w:spacing w:val="8"/>
                <w:w w:val="105"/>
                <w:sz w:val="20"/>
                <w:szCs w:val="20"/>
              </w:rPr>
              <w:t xml:space="preserve"> </w:t>
            </w:r>
            <w:r w:rsidRPr="003C7F9B">
              <w:rPr>
                <w:rFonts w:ascii="PT Sans" w:hAnsi="PT Sans"/>
                <w:w w:val="105"/>
                <w:sz w:val="20"/>
                <w:szCs w:val="20"/>
              </w:rPr>
              <w:t>complex</w:t>
            </w:r>
            <w:r w:rsidRPr="003C7F9B">
              <w:rPr>
                <w:rFonts w:ascii="PT Sans" w:hAnsi="PT Sans"/>
                <w:spacing w:val="7"/>
                <w:w w:val="105"/>
                <w:sz w:val="20"/>
                <w:szCs w:val="20"/>
              </w:rPr>
              <w:t xml:space="preserve"> </w:t>
            </w:r>
            <w:r w:rsidRPr="003C7F9B">
              <w:rPr>
                <w:rFonts w:ascii="PT Sans" w:hAnsi="PT Sans"/>
                <w:w w:val="105"/>
                <w:sz w:val="20"/>
                <w:szCs w:val="20"/>
              </w:rPr>
              <w:t>issues</w:t>
            </w:r>
            <w:r w:rsidRPr="003C7F9B">
              <w:rPr>
                <w:rFonts w:ascii="PT Sans" w:hAnsi="PT Sans"/>
                <w:spacing w:val="8"/>
                <w:w w:val="105"/>
                <w:sz w:val="20"/>
                <w:szCs w:val="20"/>
              </w:rPr>
              <w:t xml:space="preserve"> </w:t>
            </w:r>
            <w:r w:rsidRPr="003C7F9B">
              <w:rPr>
                <w:rFonts w:ascii="PT Sans" w:hAnsi="PT Sans"/>
                <w:w w:val="105"/>
                <w:sz w:val="20"/>
                <w:szCs w:val="20"/>
              </w:rPr>
              <w:t>often</w:t>
            </w:r>
            <w:r w:rsidRPr="003C7F9B">
              <w:rPr>
                <w:rFonts w:ascii="PT Sans" w:hAnsi="PT Sans"/>
                <w:spacing w:val="8"/>
                <w:w w:val="105"/>
                <w:sz w:val="20"/>
                <w:szCs w:val="20"/>
              </w:rPr>
              <w:t xml:space="preserve"> </w:t>
            </w:r>
            <w:r w:rsidRPr="003C7F9B">
              <w:rPr>
                <w:rFonts w:ascii="PT Sans" w:hAnsi="PT Sans"/>
                <w:w w:val="105"/>
                <w:sz w:val="20"/>
                <w:szCs w:val="20"/>
              </w:rPr>
              <w:t>with</w:t>
            </w:r>
            <w:r w:rsidRPr="003C7F9B">
              <w:rPr>
                <w:rFonts w:ascii="PT Sans" w:hAnsi="PT Sans"/>
                <w:spacing w:val="7"/>
                <w:w w:val="105"/>
                <w:sz w:val="20"/>
                <w:szCs w:val="20"/>
              </w:rPr>
              <w:t xml:space="preserve"> </w:t>
            </w:r>
            <w:r w:rsidRPr="003C7F9B">
              <w:rPr>
                <w:rFonts w:ascii="PT Sans" w:hAnsi="PT Sans"/>
                <w:w w:val="105"/>
                <w:sz w:val="20"/>
                <w:szCs w:val="20"/>
              </w:rPr>
              <w:t>incomplete</w:t>
            </w:r>
            <w:r w:rsidRPr="003C7F9B">
              <w:rPr>
                <w:rFonts w:ascii="PT Sans" w:hAnsi="PT Sans"/>
                <w:spacing w:val="8"/>
                <w:w w:val="105"/>
                <w:sz w:val="20"/>
                <w:szCs w:val="20"/>
              </w:rPr>
              <w:t xml:space="preserve"> </w:t>
            </w:r>
            <w:r w:rsidRPr="003C7F9B">
              <w:rPr>
                <w:rFonts w:ascii="PT Sans" w:hAnsi="PT Sans"/>
                <w:spacing w:val="-2"/>
                <w:w w:val="105"/>
                <w:sz w:val="20"/>
                <w:szCs w:val="20"/>
              </w:rPr>
              <w:t>information</w:t>
            </w:r>
          </w:p>
        </w:tc>
        <w:tc>
          <w:tcPr>
            <w:tcW w:w="1139" w:type="dxa"/>
          </w:tcPr>
          <w:p w14:paraId="6FE88809" w14:textId="0BA450B4"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087CEDCE" w14:textId="77777777" w:rsidTr="00DD4189">
        <w:trPr>
          <w:trHeight w:val="300"/>
        </w:trPr>
        <w:tc>
          <w:tcPr>
            <w:tcW w:w="9219" w:type="dxa"/>
          </w:tcPr>
          <w:p w14:paraId="4056C1CE" w14:textId="7EBF677D" w:rsidR="007414EE" w:rsidRPr="004B594C" w:rsidRDefault="007414EE" w:rsidP="007414EE">
            <w:pPr>
              <w:pStyle w:val="Default"/>
              <w:rPr>
                <w:rFonts w:ascii="PT Sans" w:hAnsi="PT Sans" w:cs="Arial"/>
                <w:sz w:val="20"/>
                <w:szCs w:val="20"/>
              </w:rPr>
            </w:pPr>
            <w:r w:rsidRPr="003C7F9B">
              <w:rPr>
                <w:rFonts w:ascii="PT Sans" w:hAnsi="PT Sans"/>
                <w:w w:val="105"/>
                <w:sz w:val="20"/>
                <w:szCs w:val="20"/>
              </w:rPr>
              <w:t>Demonstrable</w:t>
            </w:r>
            <w:r w:rsidRPr="003C7F9B">
              <w:rPr>
                <w:rFonts w:ascii="PT Sans" w:hAnsi="PT Sans"/>
                <w:spacing w:val="2"/>
                <w:w w:val="105"/>
                <w:sz w:val="20"/>
                <w:szCs w:val="20"/>
              </w:rPr>
              <w:t xml:space="preserve"> </w:t>
            </w:r>
            <w:r w:rsidRPr="003C7F9B">
              <w:rPr>
                <w:rFonts w:ascii="PT Sans" w:hAnsi="PT Sans"/>
                <w:w w:val="105"/>
                <w:sz w:val="20"/>
                <w:szCs w:val="20"/>
              </w:rPr>
              <w:t>ability</w:t>
            </w:r>
            <w:r w:rsidRPr="003C7F9B">
              <w:rPr>
                <w:rFonts w:ascii="PT Sans" w:hAnsi="PT Sans"/>
                <w:spacing w:val="2"/>
                <w:w w:val="105"/>
                <w:sz w:val="20"/>
                <w:szCs w:val="20"/>
              </w:rPr>
              <w:t xml:space="preserve"> </w:t>
            </w:r>
            <w:r w:rsidRPr="003C7F9B">
              <w:rPr>
                <w:rFonts w:ascii="PT Sans" w:hAnsi="PT Sans"/>
                <w:w w:val="105"/>
                <w:sz w:val="20"/>
                <w:szCs w:val="20"/>
              </w:rPr>
              <w:t>to</w:t>
            </w:r>
            <w:r w:rsidRPr="003C7F9B">
              <w:rPr>
                <w:rFonts w:ascii="PT Sans" w:hAnsi="PT Sans"/>
                <w:spacing w:val="3"/>
                <w:w w:val="105"/>
                <w:sz w:val="20"/>
                <w:szCs w:val="20"/>
              </w:rPr>
              <w:t xml:space="preserve"> </w:t>
            </w:r>
            <w:r w:rsidRPr="003C7F9B">
              <w:rPr>
                <w:rFonts w:ascii="PT Sans" w:hAnsi="PT Sans"/>
                <w:w w:val="105"/>
                <w:sz w:val="20"/>
                <w:szCs w:val="20"/>
              </w:rPr>
              <w:t>be</w:t>
            </w:r>
            <w:r w:rsidRPr="003C7F9B">
              <w:rPr>
                <w:rFonts w:ascii="PT Sans" w:hAnsi="PT Sans"/>
                <w:spacing w:val="2"/>
                <w:w w:val="105"/>
                <w:sz w:val="20"/>
                <w:szCs w:val="20"/>
              </w:rPr>
              <w:t xml:space="preserve"> </w:t>
            </w:r>
            <w:r w:rsidRPr="003C7F9B">
              <w:rPr>
                <w:rFonts w:ascii="PT Sans" w:hAnsi="PT Sans"/>
                <w:w w:val="105"/>
                <w:sz w:val="20"/>
                <w:szCs w:val="20"/>
              </w:rPr>
              <w:t>part</w:t>
            </w:r>
            <w:r w:rsidRPr="003C7F9B">
              <w:rPr>
                <w:rFonts w:ascii="PT Sans" w:hAnsi="PT Sans"/>
                <w:spacing w:val="2"/>
                <w:w w:val="105"/>
                <w:sz w:val="20"/>
                <w:szCs w:val="20"/>
              </w:rPr>
              <w:t xml:space="preserve"> </w:t>
            </w:r>
            <w:r w:rsidRPr="003C7F9B">
              <w:rPr>
                <w:rFonts w:ascii="PT Sans" w:hAnsi="PT Sans"/>
                <w:w w:val="105"/>
                <w:sz w:val="20"/>
                <w:szCs w:val="20"/>
              </w:rPr>
              <w:t>of</w:t>
            </w:r>
            <w:r w:rsidRPr="003C7F9B">
              <w:rPr>
                <w:rFonts w:ascii="PT Sans" w:hAnsi="PT Sans"/>
                <w:spacing w:val="4"/>
                <w:w w:val="105"/>
                <w:sz w:val="20"/>
                <w:szCs w:val="20"/>
              </w:rPr>
              <w:t xml:space="preserve"> </w:t>
            </w:r>
            <w:r w:rsidRPr="003C7F9B">
              <w:rPr>
                <w:rFonts w:ascii="PT Sans" w:hAnsi="PT Sans"/>
                <w:w w:val="105"/>
                <w:sz w:val="20"/>
                <w:szCs w:val="20"/>
              </w:rPr>
              <w:t>and</w:t>
            </w:r>
            <w:r w:rsidRPr="003C7F9B">
              <w:rPr>
                <w:rFonts w:ascii="PT Sans" w:hAnsi="PT Sans"/>
                <w:spacing w:val="2"/>
                <w:w w:val="105"/>
                <w:sz w:val="20"/>
                <w:szCs w:val="20"/>
              </w:rPr>
              <w:t xml:space="preserve"> </w:t>
            </w:r>
            <w:r w:rsidRPr="003C7F9B">
              <w:rPr>
                <w:rFonts w:ascii="PT Sans" w:hAnsi="PT Sans"/>
                <w:w w:val="105"/>
                <w:sz w:val="20"/>
                <w:szCs w:val="20"/>
              </w:rPr>
              <w:t>inspire</w:t>
            </w:r>
            <w:r w:rsidRPr="003C7F9B">
              <w:rPr>
                <w:rFonts w:ascii="PT Sans" w:hAnsi="PT Sans"/>
                <w:spacing w:val="3"/>
                <w:w w:val="105"/>
                <w:sz w:val="20"/>
                <w:szCs w:val="20"/>
              </w:rPr>
              <w:t xml:space="preserve"> </w:t>
            </w:r>
            <w:r w:rsidRPr="003C7F9B">
              <w:rPr>
                <w:rFonts w:ascii="PT Sans" w:hAnsi="PT Sans"/>
                <w:w w:val="105"/>
                <w:sz w:val="20"/>
                <w:szCs w:val="20"/>
              </w:rPr>
              <w:t>multi-skilled</w:t>
            </w:r>
            <w:r w:rsidRPr="003C7F9B">
              <w:rPr>
                <w:rFonts w:ascii="PT Sans" w:hAnsi="PT Sans"/>
                <w:spacing w:val="3"/>
                <w:w w:val="105"/>
                <w:sz w:val="20"/>
                <w:szCs w:val="20"/>
              </w:rPr>
              <w:t xml:space="preserve"> </w:t>
            </w:r>
            <w:r w:rsidRPr="003C7F9B">
              <w:rPr>
                <w:rFonts w:ascii="PT Sans" w:hAnsi="PT Sans"/>
                <w:spacing w:val="-2"/>
                <w:w w:val="105"/>
                <w:sz w:val="20"/>
                <w:szCs w:val="20"/>
              </w:rPr>
              <w:t>teams</w:t>
            </w:r>
          </w:p>
        </w:tc>
        <w:tc>
          <w:tcPr>
            <w:tcW w:w="1139" w:type="dxa"/>
          </w:tcPr>
          <w:p w14:paraId="5B55DFF0" w14:textId="5963D3E6"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0A939D7E" w14:textId="77777777" w:rsidTr="00DD4189">
        <w:trPr>
          <w:trHeight w:val="300"/>
        </w:trPr>
        <w:tc>
          <w:tcPr>
            <w:tcW w:w="9219" w:type="dxa"/>
          </w:tcPr>
          <w:p w14:paraId="3BBBB5BA" w14:textId="5345CC29" w:rsidR="007414EE" w:rsidRPr="004B594C" w:rsidRDefault="007414EE" w:rsidP="007414EE">
            <w:pPr>
              <w:pStyle w:val="Default"/>
              <w:rPr>
                <w:rFonts w:ascii="PT Sans" w:hAnsi="PT Sans" w:cs="Arial"/>
                <w:sz w:val="20"/>
                <w:szCs w:val="20"/>
              </w:rPr>
            </w:pPr>
            <w:r w:rsidRPr="003C7F9B">
              <w:rPr>
                <w:rFonts w:ascii="PT Sans" w:hAnsi="PT Sans"/>
                <w:w w:val="105"/>
                <w:sz w:val="20"/>
                <w:szCs w:val="20"/>
              </w:rPr>
              <w:t>Excellent</w:t>
            </w:r>
            <w:r w:rsidRPr="003C7F9B">
              <w:rPr>
                <w:rFonts w:ascii="PT Sans" w:hAnsi="PT Sans"/>
                <w:spacing w:val="6"/>
                <w:w w:val="105"/>
                <w:sz w:val="20"/>
                <w:szCs w:val="20"/>
              </w:rPr>
              <w:t xml:space="preserve"> </w:t>
            </w:r>
            <w:r w:rsidRPr="003C7F9B">
              <w:rPr>
                <w:rFonts w:ascii="PT Sans" w:hAnsi="PT Sans"/>
                <w:w w:val="105"/>
                <w:sz w:val="20"/>
                <w:szCs w:val="20"/>
              </w:rPr>
              <w:t>verbal</w:t>
            </w:r>
            <w:r w:rsidRPr="003C7F9B">
              <w:rPr>
                <w:rFonts w:ascii="PT Sans" w:hAnsi="PT Sans"/>
                <w:spacing w:val="7"/>
                <w:w w:val="105"/>
                <w:sz w:val="20"/>
                <w:szCs w:val="20"/>
              </w:rPr>
              <w:t xml:space="preserve"> </w:t>
            </w:r>
            <w:r w:rsidRPr="003C7F9B">
              <w:rPr>
                <w:rFonts w:ascii="PT Sans" w:hAnsi="PT Sans"/>
                <w:w w:val="105"/>
                <w:sz w:val="20"/>
                <w:szCs w:val="20"/>
              </w:rPr>
              <w:t>and</w:t>
            </w:r>
            <w:r w:rsidRPr="003C7F9B">
              <w:rPr>
                <w:rFonts w:ascii="PT Sans" w:hAnsi="PT Sans"/>
                <w:spacing w:val="6"/>
                <w:w w:val="105"/>
                <w:sz w:val="20"/>
                <w:szCs w:val="20"/>
              </w:rPr>
              <w:t xml:space="preserve"> </w:t>
            </w:r>
            <w:r w:rsidRPr="003C7F9B">
              <w:rPr>
                <w:rFonts w:ascii="PT Sans" w:hAnsi="PT Sans"/>
                <w:w w:val="105"/>
                <w:sz w:val="20"/>
                <w:szCs w:val="20"/>
              </w:rPr>
              <w:t>written</w:t>
            </w:r>
            <w:r w:rsidRPr="003C7F9B">
              <w:rPr>
                <w:rFonts w:ascii="PT Sans" w:hAnsi="PT Sans"/>
                <w:spacing w:val="6"/>
                <w:w w:val="105"/>
                <w:sz w:val="20"/>
                <w:szCs w:val="20"/>
              </w:rPr>
              <w:t xml:space="preserve"> </w:t>
            </w:r>
            <w:r w:rsidRPr="003C7F9B">
              <w:rPr>
                <w:rFonts w:ascii="PT Sans" w:hAnsi="PT Sans"/>
                <w:w w:val="105"/>
                <w:sz w:val="20"/>
                <w:szCs w:val="20"/>
              </w:rPr>
              <w:t>communication</w:t>
            </w:r>
            <w:r w:rsidRPr="003C7F9B">
              <w:rPr>
                <w:rFonts w:ascii="PT Sans" w:hAnsi="PT Sans"/>
                <w:spacing w:val="8"/>
                <w:w w:val="105"/>
                <w:sz w:val="20"/>
                <w:szCs w:val="20"/>
              </w:rPr>
              <w:t xml:space="preserve"> </w:t>
            </w:r>
            <w:r w:rsidRPr="003C7F9B">
              <w:rPr>
                <w:rFonts w:ascii="PT Sans" w:hAnsi="PT Sans"/>
                <w:w w:val="105"/>
                <w:sz w:val="20"/>
                <w:szCs w:val="20"/>
              </w:rPr>
              <w:t>skills,</w:t>
            </w:r>
            <w:r w:rsidRPr="003C7F9B">
              <w:rPr>
                <w:rFonts w:ascii="PT Sans" w:hAnsi="PT Sans"/>
                <w:spacing w:val="7"/>
                <w:w w:val="105"/>
                <w:sz w:val="20"/>
                <w:szCs w:val="20"/>
              </w:rPr>
              <w:t xml:space="preserve"> </w:t>
            </w:r>
            <w:r w:rsidRPr="003C7F9B">
              <w:rPr>
                <w:rFonts w:ascii="PT Sans" w:hAnsi="PT Sans"/>
                <w:w w:val="105"/>
                <w:sz w:val="20"/>
                <w:szCs w:val="20"/>
              </w:rPr>
              <w:t>across</w:t>
            </w:r>
            <w:r w:rsidRPr="003C7F9B">
              <w:rPr>
                <w:rFonts w:ascii="PT Sans" w:hAnsi="PT Sans"/>
                <w:spacing w:val="5"/>
                <w:w w:val="105"/>
                <w:sz w:val="20"/>
                <w:szCs w:val="20"/>
              </w:rPr>
              <w:t xml:space="preserve"> </w:t>
            </w:r>
            <w:r w:rsidRPr="003C7F9B">
              <w:rPr>
                <w:rFonts w:ascii="PT Sans" w:hAnsi="PT Sans"/>
                <w:w w:val="105"/>
                <w:sz w:val="20"/>
                <w:szCs w:val="20"/>
              </w:rPr>
              <w:t>all</w:t>
            </w:r>
            <w:r w:rsidRPr="003C7F9B">
              <w:rPr>
                <w:rFonts w:ascii="PT Sans" w:hAnsi="PT Sans"/>
                <w:spacing w:val="8"/>
                <w:w w:val="105"/>
                <w:sz w:val="20"/>
                <w:szCs w:val="20"/>
              </w:rPr>
              <w:t xml:space="preserve"> </w:t>
            </w:r>
            <w:r w:rsidRPr="003C7F9B">
              <w:rPr>
                <w:rFonts w:ascii="PT Sans" w:hAnsi="PT Sans"/>
                <w:spacing w:val="-2"/>
                <w:w w:val="105"/>
                <w:sz w:val="20"/>
                <w:szCs w:val="20"/>
              </w:rPr>
              <w:t>levels</w:t>
            </w:r>
          </w:p>
        </w:tc>
        <w:tc>
          <w:tcPr>
            <w:tcW w:w="1139" w:type="dxa"/>
          </w:tcPr>
          <w:p w14:paraId="2B377BC2" w14:textId="618E000F"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0BCEA211" w14:textId="77777777" w:rsidTr="00DD4189">
        <w:trPr>
          <w:trHeight w:val="300"/>
        </w:trPr>
        <w:tc>
          <w:tcPr>
            <w:tcW w:w="9219" w:type="dxa"/>
          </w:tcPr>
          <w:p w14:paraId="5C0DA059" w14:textId="203D2A37" w:rsidR="007414EE" w:rsidRPr="004B594C" w:rsidRDefault="007414EE" w:rsidP="007414EE">
            <w:pPr>
              <w:pStyle w:val="Default"/>
              <w:rPr>
                <w:rFonts w:ascii="PT Sans" w:hAnsi="PT Sans" w:cs="Arial"/>
                <w:sz w:val="20"/>
                <w:szCs w:val="20"/>
              </w:rPr>
            </w:pPr>
            <w:r w:rsidRPr="003C7F9B">
              <w:rPr>
                <w:rFonts w:ascii="PT Sans" w:hAnsi="PT Sans"/>
                <w:w w:val="105"/>
                <w:sz w:val="20"/>
                <w:szCs w:val="20"/>
              </w:rPr>
              <w:t>Demonstrable</w:t>
            </w:r>
            <w:r w:rsidRPr="003C7F9B">
              <w:rPr>
                <w:rFonts w:ascii="PT Sans" w:hAnsi="PT Sans"/>
                <w:spacing w:val="2"/>
                <w:w w:val="105"/>
                <w:sz w:val="20"/>
                <w:szCs w:val="20"/>
              </w:rPr>
              <w:t xml:space="preserve"> </w:t>
            </w:r>
            <w:r w:rsidRPr="003C7F9B">
              <w:rPr>
                <w:rFonts w:ascii="PT Sans" w:hAnsi="PT Sans"/>
                <w:w w:val="105"/>
                <w:sz w:val="20"/>
                <w:szCs w:val="20"/>
              </w:rPr>
              <w:t>ability</w:t>
            </w:r>
            <w:r w:rsidRPr="003C7F9B">
              <w:rPr>
                <w:rFonts w:ascii="PT Sans" w:hAnsi="PT Sans"/>
                <w:spacing w:val="1"/>
                <w:w w:val="105"/>
                <w:sz w:val="20"/>
                <w:szCs w:val="20"/>
              </w:rPr>
              <w:t xml:space="preserve"> </w:t>
            </w:r>
            <w:r w:rsidRPr="003C7F9B">
              <w:rPr>
                <w:rFonts w:ascii="PT Sans" w:hAnsi="PT Sans"/>
                <w:w w:val="105"/>
                <w:sz w:val="20"/>
                <w:szCs w:val="20"/>
              </w:rPr>
              <w:t>to</w:t>
            </w:r>
            <w:r w:rsidRPr="003C7F9B">
              <w:rPr>
                <w:rFonts w:ascii="PT Sans" w:hAnsi="PT Sans"/>
                <w:spacing w:val="4"/>
                <w:w w:val="105"/>
                <w:sz w:val="20"/>
                <w:szCs w:val="20"/>
              </w:rPr>
              <w:t xml:space="preserve"> </w:t>
            </w:r>
            <w:r w:rsidRPr="003C7F9B">
              <w:rPr>
                <w:rFonts w:ascii="PT Sans" w:hAnsi="PT Sans"/>
                <w:w w:val="105"/>
                <w:sz w:val="20"/>
                <w:szCs w:val="20"/>
              </w:rPr>
              <w:t>handle</w:t>
            </w:r>
            <w:r w:rsidRPr="003C7F9B">
              <w:rPr>
                <w:rFonts w:ascii="PT Sans" w:hAnsi="PT Sans"/>
                <w:spacing w:val="3"/>
                <w:w w:val="105"/>
                <w:sz w:val="20"/>
                <w:szCs w:val="20"/>
              </w:rPr>
              <w:t xml:space="preserve"> </w:t>
            </w:r>
            <w:r w:rsidRPr="003C7F9B">
              <w:rPr>
                <w:rFonts w:ascii="PT Sans" w:hAnsi="PT Sans"/>
                <w:w w:val="105"/>
                <w:sz w:val="20"/>
                <w:szCs w:val="20"/>
              </w:rPr>
              <w:t>a</w:t>
            </w:r>
            <w:r w:rsidRPr="003C7F9B">
              <w:rPr>
                <w:rFonts w:ascii="PT Sans" w:hAnsi="PT Sans"/>
                <w:spacing w:val="1"/>
                <w:w w:val="105"/>
                <w:sz w:val="20"/>
                <w:szCs w:val="20"/>
              </w:rPr>
              <w:t xml:space="preserve"> </w:t>
            </w:r>
            <w:r w:rsidRPr="003C7F9B">
              <w:rPr>
                <w:rFonts w:ascii="PT Sans" w:hAnsi="PT Sans"/>
                <w:w w:val="105"/>
                <w:sz w:val="20"/>
                <w:szCs w:val="20"/>
              </w:rPr>
              <w:t>range</w:t>
            </w:r>
            <w:r w:rsidRPr="003C7F9B">
              <w:rPr>
                <w:rFonts w:ascii="PT Sans" w:hAnsi="PT Sans"/>
                <w:spacing w:val="1"/>
                <w:w w:val="105"/>
                <w:sz w:val="20"/>
                <w:szCs w:val="20"/>
              </w:rPr>
              <w:t xml:space="preserve"> </w:t>
            </w:r>
            <w:r w:rsidRPr="003C7F9B">
              <w:rPr>
                <w:rFonts w:ascii="PT Sans" w:hAnsi="PT Sans"/>
                <w:w w:val="105"/>
                <w:sz w:val="20"/>
                <w:szCs w:val="20"/>
              </w:rPr>
              <w:t>of</w:t>
            </w:r>
            <w:r w:rsidRPr="003C7F9B">
              <w:rPr>
                <w:rFonts w:ascii="PT Sans" w:hAnsi="PT Sans"/>
                <w:spacing w:val="3"/>
                <w:w w:val="105"/>
                <w:sz w:val="20"/>
                <w:szCs w:val="20"/>
              </w:rPr>
              <w:t xml:space="preserve"> </w:t>
            </w:r>
            <w:r w:rsidRPr="003C7F9B">
              <w:rPr>
                <w:rFonts w:ascii="PT Sans" w:hAnsi="PT Sans"/>
                <w:w w:val="105"/>
                <w:sz w:val="20"/>
                <w:szCs w:val="20"/>
              </w:rPr>
              <w:t>activities</w:t>
            </w:r>
            <w:r w:rsidRPr="003C7F9B">
              <w:rPr>
                <w:rFonts w:ascii="PT Sans" w:hAnsi="PT Sans"/>
                <w:spacing w:val="3"/>
                <w:w w:val="105"/>
                <w:sz w:val="20"/>
                <w:szCs w:val="20"/>
              </w:rPr>
              <w:t xml:space="preserve"> </w:t>
            </w:r>
            <w:r w:rsidRPr="003C7F9B">
              <w:rPr>
                <w:rFonts w:ascii="PT Sans" w:hAnsi="PT Sans"/>
                <w:w w:val="105"/>
                <w:sz w:val="20"/>
                <w:szCs w:val="20"/>
              </w:rPr>
              <w:t>to</w:t>
            </w:r>
            <w:r w:rsidRPr="003C7F9B">
              <w:rPr>
                <w:rFonts w:ascii="PT Sans" w:hAnsi="PT Sans"/>
                <w:spacing w:val="2"/>
                <w:w w:val="105"/>
                <w:sz w:val="20"/>
                <w:szCs w:val="20"/>
              </w:rPr>
              <w:t xml:space="preserve"> </w:t>
            </w:r>
            <w:r w:rsidRPr="003C7F9B">
              <w:rPr>
                <w:rFonts w:ascii="PT Sans" w:hAnsi="PT Sans"/>
                <w:w w:val="105"/>
                <w:sz w:val="20"/>
                <w:szCs w:val="20"/>
              </w:rPr>
              <w:t>tight</w:t>
            </w:r>
            <w:r w:rsidRPr="003C7F9B">
              <w:rPr>
                <w:rFonts w:ascii="PT Sans" w:hAnsi="PT Sans"/>
                <w:spacing w:val="2"/>
                <w:w w:val="105"/>
                <w:sz w:val="20"/>
                <w:szCs w:val="20"/>
              </w:rPr>
              <w:t xml:space="preserve"> </w:t>
            </w:r>
            <w:r w:rsidRPr="003C7F9B">
              <w:rPr>
                <w:rFonts w:ascii="PT Sans" w:hAnsi="PT Sans"/>
                <w:w w:val="105"/>
                <w:sz w:val="20"/>
                <w:szCs w:val="20"/>
              </w:rPr>
              <w:t>and</w:t>
            </w:r>
            <w:r w:rsidRPr="003C7F9B">
              <w:rPr>
                <w:rFonts w:ascii="PT Sans" w:hAnsi="PT Sans"/>
                <w:spacing w:val="4"/>
                <w:w w:val="105"/>
                <w:sz w:val="20"/>
                <w:szCs w:val="20"/>
              </w:rPr>
              <w:t xml:space="preserve"> </w:t>
            </w:r>
            <w:r w:rsidRPr="003C7F9B">
              <w:rPr>
                <w:rFonts w:ascii="PT Sans" w:hAnsi="PT Sans"/>
                <w:w w:val="105"/>
                <w:sz w:val="20"/>
                <w:szCs w:val="20"/>
              </w:rPr>
              <w:t>varied</w:t>
            </w:r>
            <w:r w:rsidRPr="003C7F9B">
              <w:rPr>
                <w:rFonts w:ascii="PT Sans" w:hAnsi="PT Sans"/>
                <w:spacing w:val="2"/>
                <w:w w:val="105"/>
                <w:sz w:val="20"/>
                <w:szCs w:val="20"/>
              </w:rPr>
              <w:t xml:space="preserve"> </w:t>
            </w:r>
            <w:r w:rsidRPr="003C7F9B">
              <w:rPr>
                <w:rFonts w:ascii="PT Sans" w:hAnsi="PT Sans"/>
                <w:spacing w:val="-2"/>
                <w:w w:val="105"/>
                <w:sz w:val="20"/>
                <w:szCs w:val="20"/>
              </w:rPr>
              <w:t>timescales</w:t>
            </w:r>
          </w:p>
        </w:tc>
        <w:tc>
          <w:tcPr>
            <w:tcW w:w="1139" w:type="dxa"/>
          </w:tcPr>
          <w:p w14:paraId="11CD4B4E" w14:textId="5D7EEA8B" w:rsidR="007414EE" w:rsidRPr="006D0BFA"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674080D1" w14:textId="77777777" w:rsidTr="00DD4189">
        <w:trPr>
          <w:trHeight w:val="300"/>
        </w:trPr>
        <w:tc>
          <w:tcPr>
            <w:tcW w:w="9219" w:type="dxa"/>
          </w:tcPr>
          <w:p w14:paraId="63B5CF47" w14:textId="28A8785F" w:rsidR="007414EE" w:rsidRPr="004B594C" w:rsidRDefault="007414EE" w:rsidP="007414EE">
            <w:pPr>
              <w:pStyle w:val="Default"/>
              <w:rPr>
                <w:rFonts w:ascii="PT Sans" w:hAnsi="PT Sans" w:cs="Arial"/>
                <w:sz w:val="20"/>
                <w:szCs w:val="20"/>
              </w:rPr>
            </w:pPr>
            <w:r w:rsidRPr="003C7F9B">
              <w:rPr>
                <w:rFonts w:ascii="PT Sans" w:hAnsi="PT Sans"/>
                <w:w w:val="105"/>
                <w:sz w:val="20"/>
                <w:szCs w:val="20"/>
              </w:rPr>
              <w:t>Demonstrable</w:t>
            </w:r>
            <w:r w:rsidRPr="003C7F9B">
              <w:rPr>
                <w:rFonts w:ascii="PT Sans" w:hAnsi="PT Sans"/>
                <w:spacing w:val="1"/>
                <w:w w:val="105"/>
                <w:sz w:val="20"/>
                <w:szCs w:val="20"/>
              </w:rPr>
              <w:t xml:space="preserve"> </w:t>
            </w:r>
            <w:r w:rsidRPr="003C7F9B">
              <w:rPr>
                <w:rFonts w:ascii="PT Sans" w:hAnsi="PT Sans"/>
                <w:w w:val="105"/>
                <w:sz w:val="20"/>
                <w:szCs w:val="20"/>
              </w:rPr>
              <w:t>ability</w:t>
            </w:r>
            <w:r w:rsidRPr="003C7F9B">
              <w:rPr>
                <w:rFonts w:ascii="PT Sans" w:hAnsi="PT Sans"/>
                <w:spacing w:val="1"/>
                <w:w w:val="105"/>
                <w:sz w:val="20"/>
                <w:szCs w:val="20"/>
              </w:rPr>
              <w:t xml:space="preserve"> </w:t>
            </w:r>
            <w:r w:rsidRPr="003C7F9B">
              <w:rPr>
                <w:rFonts w:ascii="PT Sans" w:hAnsi="PT Sans"/>
                <w:w w:val="105"/>
                <w:sz w:val="20"/>
                <w:szCs w:val="20"/>
              </w:rPr>
              <w:t>to</w:t>
            </w:r>
            <w:r w:rsidRPr="003C7F9B">
              <w:rPr>
                <w:rFonts w:ascii="PT Sans" w:hAnsi="PT Sans"/>
                <w:spacing w:val="2"/>
                <w:w w:val="105"/>
                <w:sz w:val="20"/>
                <w:szCs w:val="20"/>
              </w:rPr>
              <w:t xml:space="preserve"> </w:t>
            </w:r>
            <w:r w:rsidRPr="003C7F9B">
              <w:rPr>
                <w:rFonts w:ascii="PT Sans" w:hAnsi="PT Sans"/>
                <w:w w:val="105"/>
                <w:sz w:val="20"/>
                <w:szCs w:val="20"/>
              </w:rPr>
              <w:t>engage</w:t>
            </w:r>
            <w:r w:rsidRPr="003C7F9B">
              <w:rPr>
                <w:rFonts w:ascii="PT Sans" w:hAnsi="PT Sans"/>
                <w:spacing w:val="2"/>
                <w:w w:val="105"/>
                <w:sz w:val="20"/>
                <w:szCs w:val="20"/>
              </w:rPr>
              <w:t xml:space="preserve"> </w:t>
            </w:r>
            <w:r w:rsidRPr="003C7F9B">
              <w:rPr>
                <w:rFonts w:ascii="PT Sans" w:hAnsi="PT Sans"/>
                <w:w w:val="105"/>
                <w:sz w:val="20"/>
                <w:szCs w:val="20"/>
              </w:rPr>
              <w:t>and</w:t>
            </w:r>
            <w:r w:rsidRPr="003C7F9B">
              <w:rPr>
                <w:rFonts w:ascii="PT Sans" w:hAnsi="PT Sans"/>
                <w:spacing w:val="1"/>
                <w:w w:val="105"/>
                <w:sz w:val="20"/>
                <w:szCs w:val="20"/>
              </w:rPr>
              <w:t xml:space="preserve"> </w:t>
            </w:r>
            <w:r w:rsidRPr="003C7F9B">
              <w:rPr>
                <w:rFonts w:ascii="PT Sans" w:hAnsi="PT Sans"/>
                <w:w w:val="105"/>
                <w:sz w:val="20"/>
                <w:szCs w:val="20"/>
              </w:rPr>
              <w:t>collaborate</w:t>
            </w:r>
            <w:r w:rsidRPr="003C7F9B">
              <w:rPr>
                <w:rFonts w:ascii="PT Sans" w:hAnsi="PT Sans"/>
                <w:spacing w:val="1"/>
                <w:w w:val="105"/>
                <w:sz w:val="20"/>
                <w:szCs w:val="20"/>
              </w:rPr>
              <w:t xml:space="preserve"> </w:t>
            </w:r>
            <w:r w:rsidRPr="003C7F9B">
              <w:rPr>
                <w:rFonts w:ascii="PT Sans" w:hAnsi="PT Sans"/>
                <w:w w:val="105"/>
                <w:sz w:val="20"/>
                <w:szCs w:val="20"/>
              </w:rPr>
              <w:t>with</w:t>
            </w:r>
            <w:r w:rsidRPr="003C7F9B">
              <w:rPr>
                <w:rFonts w:ascii="PT Sans" w:hAnsi="PT Sans"/>
                <w:spacing w:val="3"/>
                <w:w w:val="105"/>
                <w:sz w:val="20"/>
                <w:szCs w:val="20"/>
              </w:rPr>
              <w:t xml:space="preserve"> </w:t>
            </w:r>
            <w:r w:rsidRPr="003C7F9B">
              <w:rPr>
                <w:rFonts w:ascii="PT Sans" w:hAnsi="PT Sans"/>
                <w:w w:val="105"/>
                <w:sz w:val="20"/>
                <w:szCs w:val="20"/>
              </w:rPr>
              <w:t>staff</w:t>
            </w:r>
            <w:r w:rsidRPr="003C7F9B">
              <w:rPr>
                <w:rFonts w:ascii="PT Sans" w:hAnsi="PT Sans"/>
                <w:spacing w:val="2"/>
                <w:w w:val="105"/>
                <w:sz w:val="20"/>
                <w:szCs w:val="20"/>
              </w:rPr>
              <w:t xml:space="preserve"> </w:t>
            </w:r>
            <w:r w:rsidRPr="003C7F9B">
              <w:rPr>
                <w:rFonts w:ascii="PT Sans" w:hAnsi="PT Sans"/>
                <w:w w:val="105"/>
                <w:sz w:val="20"/>
                <w:szCs w:val="20"/>
              </w:rPr>
              <w:t>at</w:t>
            </w:r>
            <w:r w:rsidRPr="003C7F9B">
              <w:rPr>
                <w:rFonts w:ascii="PT Sans" w:hAnsi="PT Sans"/>
                <w:spacing w:val="2"/>
                <w:w w:val="105"/>
                <w:sz w:val="20"/>
                <w:szCs w:val="20"/>
              </w:rPr>
              <w:t xml:space="preserve"> </w:t>
            </w:r>
            <w:r w:rsidRPr="003C7F9B">
              <w:rPr>
                <w:rFonts w:ascii="PT Sans" w:hAnsi="PT Sans"/>
                <w:w w:val="105"/>
                <w:sz w:val="20"/>
                <w:szCs w:val="20"/>
              </w:rPr>
              <w:t>a</w:t>
            </w:r>
            <w:r w:rsidRPr="003C7F9B">
              <w:rPr>
                <w:rFonts w:ascii="PT Sans" w:hAnsi="PT Sans"/>
                <w:spacing w:val="2"/>
                <w:w w:val="105"/>
                <w:sz w:val="20"/>
                <w:szCs w:val="20"/>
              </w:rPr>
              <w:t xml:space="preserve"> </w:t>
            </w:r>
            <w:r w:rsidRPr="003C7F9B">
              <w:rPr>
                <w:rFonts w:ascii="PT Sans" w:hAnsi="PT Sans"/>
                <w:w w:val="105"/>
                <w:sz w:val="20"/>
                <w:szCs w:val="20"/>
              </w:rPr>
              <w:t>business</w:t>
            </w:r>
            <w:r w:rsidRPr="003C7F9B">
              <w:rPr>
                <w:rFonts w:ascii="PT Sans" w:hAnsi="PT Sans"/>
                <w:spacing w:val="2"/>
                <w:w w:val="105"/>
                <w:sz w:val="20"/>
                <w:szCs w:val="20"/>
              </w:rPr>
              <w:t xml:space="preserve"> </w:t>
            </w:r>
            <w:r w:rsidRPr="003C7F9B">
              <w:rPr>
                <w:rFonts w:ascii="PT Sans" w:hAnsi="PT Sans"/>
                <w:w w:val="105"/>
                <w:sz w:val="20"/>
                <w:szCs w:val="20"/>
              </w:rPr>
              <w:t>and</w:t>
            </w:r>
            <w:r w:rsidRPr="003C7F9B">
              <w:rPr>
                <w:rFonts w:ascii="PT Sans" w:hAnsi="PT Sans"/>
                <w:spacing w:val="2"/>
                <w:w w:val="105"/>
                <w:sz w:val="20"/>
                <w:szCs w:val="20"/>
              </w:rPr>
              <w:t xml:space="preserve"> </w:t>
            </w:r>
            <w:r w:rsidRPr="003C7F9B">
              <w:rPr>
                <w:rFonts w:ascii="PT Sans" w:hAnsi="PT Sans"/>
                <w:w w:val="105"/>
                <w:sz w:val="20"/>
                <w:szCs w:val="20"/>
              </w:rPr>
              <w:t>technical</w:t>
            </w:r>
            <w:r w:rsidRPr="003C7F9B">
              <w:rPr>
                <w:rFonts w:ascii="PT Sans" w:hAnsi="PT Sans"/>
                <w:spacing w:val="3"/>
                <w:w w:val="105"/>
                <w:sz w:val="20"/>
                <w:szCs w:val="20"/>
              </w:rPr>
              <w:t xml:space="preserve"> </w:t>
            </w:r>
            <w:r w:rsidRPr="003C7F9B">
              <w:rPr>
                <w:rFonts w:ascii="PT Sans" w:hAnsi="PT Sans"/>
                <w:spacing w:val="-2"/>
                <w:w w:val="105"/>
                <w:sz w:val="20"/>
                <w:szCs w:val="20"/>
              </w:rPr>
              <w:t>level</w:t>
            </w:r>
          </w:p>
        </w:tc>
        <w:tc>
          <w:tcPr>
            <w:tcW w:w="1139" w:type="dxa"/>
          </w:tcPr>
          <w:p w14:paraId="50DDC7A2" w14:textId="4B9840F3"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5F84F73C" w14:textId="77777777" w:rsidTr="00DD4189">
        <w:trPr>
          <w:trHeight w:val="300"/>
        </w:trPr>
        <w:tc>
          <w:tcPr>
            <w:tcW w:w="9219" w:type="dxa"/>
          </w:tcPr>
          <w:p w14:paraId="309AD281" w14:textId="4C49B68C" w:rsidR="007414EE" w:rsidRPr="00D14F4D" w:rsidRDefault="007414EE" w:rsidP="007414EE">
            <w:pPr>
              <w:pStyle w:val="Default"/>
              <w:rPr>
                <w:rFonts w:ascii="PT Sans" w:hAnsi="PT Sans" w:cs="Arial"/>
                <w:sz w:val="20"/>
                <w:szCs w:val="20"/>
              </w:rPr>
            </w:pPr>
            <w:r w:rsidRPr="003C7F9B">
              <w:rPr>
                <w:rFonts w:ascii="PT Sans" w:hAnsi="PT Sans"/>
                <w:w w:val="105"/>
                <w:sz w:val="20"/>
                <w:szCs w:val="20"/>
              </w:rPr>
              <w:t>Proactive</w:t>
            </w:r>
            <w:r w:rsidRPr="003C7F9B">
              <w:rPr>
                <w:rFonts w:ascii="PT Sans" w:hAnsi="PT Sans"/>
                <w:spacing w:val="-11"/>
                <w:w w:val="105"/>
                <w:sz w:val="20"/>
                <w:szCs w:val="20"/>
              </w:rPr>
              <w:t xml:space="preserve"> </w:t>
            </w:r>
            <w:r w:rsidRPr="003C7F9B">
              <w:rPr>
                <w:rFonts w:ascii="PT Sans" w:hAnsi="PT Sans"/>
                <w:w w:val="105"/>
                <w:sz w:val="20"/>
                <w:szCs w:val="20"/>
              </w:rPr>
              <w:t>customer</w:t>
            </w:r>
            <w:r w:rsidRPr="003C7F9B">
              <w:rPr>
                <w:rFonts w:ascii="PT Sans" w:hAnsi="PT Sans"/>
                <w:spacing w:val="-9"/>
                <w:w w:val="105"/>
                <w:sz w:val="20"/>
                <w:szCs w:val="20"/>
              </w:rPr>
              <w:t xml:space="preserve"> </w:t>
            </w:r>
            <w:r w:rsidRPr="003C7F9B">
              <w:rPr>
                <w:rFonts w:ascii="PT Sans" w:hAnsi="PT Sans"/>
                <w:spacing w:val="-2"/>
                <w:w w:val="105"/>
                <w:sz w:val="20"/>
                <w:szCs w:val="20"/>
              </w:rPr>
              <w:t>support</w:t>
            </w:r>
          </w:p>
        </w:tc>
        <w:tc>
          <w:tcPr>
            <w:tcW w:w="1139" w:type="dxa"/>
          </w:tcPr>
          <w:p w14:paraId="3E8A6D04" w14:textId="16B1B401"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14391E3E" w14:textId="77777777" w:rsidTr="00DD4189">
        <w:trPr>
          <w:trHeight w:val="300"/>
        </w:trPr>
        <w:tc>
          <w:tcPr>
            <w:tcW w:w="9219" w:type="dxa"/>
          </w:tcPr>
          <w:p w14:paraId="2709577C" w14:textId="28B9F8C9" w:rsidR="007414EE" w:rsidRPr="00D14F4D" w:rsidRDefault="007414EE" w:rsidP="007414EE">
            <w:pPr>
              <w:pStyle w:val="Default"/>
              <w:rPr>
                <w:rFonts w:ascii="PT Sans" w:hAnsi="PT Sans" w:cs="Arial"/>
                <w:sz w:val="20"/>
                <w:szCs w:val="20"/>
              </w:rPr>
            </w:pPr>
            <w:r w:rsidRPr="003C7F9B">
              <w:rPr>
                <w:rFonts w:ascii="PT Sans" w:hAnsi="PT Sans"/>
                <w:w w:val="105"/>
                <w:sz w:val="20"/>
                <w:szCs w:val="20"/>
              </w:rPr>
              <w:t>Ability</w:t>
            </w:r>
            <w:r w:rsidRPr="003C7F9B">
              <w:rPr>
                <w:rFonts w:ascii="PT Sans" w:hAnsi="PT Sans"/>
                <w:spacing w:val="-1"/>
                <w:w w:val="105"/>
                <w:sz w:val="20"/>
                <w:szCs w:val="20"/>
              </w:rPr>
              <w:t xml:space="preserve"> </w:t>
            </w:r>
            <w:r w:rsidRPr="003C7F9B">
              <w:rPr>
                <w:rFonts w:ascii="PT Sans" w:hAnsi="PT Sans"/>
                <w:w w:val="105"/>
                <w:sz w:val="20"/>
                <w:szCs w:val="20"/>
              </w:rPr>
              <w:t>to</w:t>
            </w:r>
            <w:r w:rsidRPr="003C7F9B">
              <w:rPr>
                <w:rFonts w:ascii="PT Sans" w:hAnsi="PT Sans"/>
                <w:spacing w:val="-2"/>
                <w:w w:val="105"/>
                <w:sz w:val="20"/>
                <w:szCs w:val="20"/>
              </w:rPr>
              <w:t xml:space="preserve"> </w:t>
            </w:r>
            <w:r w:rsidRPr="003C7F9B">
              <w:rPr>
                <w:rFonts w:ascii="PT Sans" w:hAnsi="PT Sans"/>
                <w:w w:val="105"/>
                <w:sz w:val="20"/>
                <w:szCs w:val="20"/>
              </w:rPr>
              <w:t>research</w:t>
            </w:r>
            <w:r w:rsidRPr="003C7F9B">
              <w:rPr>
                <w:rFonts w:ascii="PT Sans" w:hAnsi="PT Sans"/>
                <w:spacing w:val="-1"/>
                <w:w w:val="105"/>
                <w:sz w:val="20"/>
                <w:szCs w:val="20"/>
              </w:rPr>
              <w:t xml:space="preserve"> </w:t>
            </w:r>
            <w:r w:rsidRPr="003C7F9B">
              <w:rPr>
                <w:rFonts w:ascii="PT Sans" w:hAnsi="PT Sans"/>
                <w:w w:val="105"/>
                <w:sz w:val="20"/>
                <w:szCs w:val="20"/>
              </w:rPr>
              <w:t>alternative</w:t>
            </w:r>
            <w:r w:rsidRPr="003C7F9B">
              <w:rPr>
                <w:rFonts w:ascii="PT Sans" w:hAnsi="PT Sans"/>
                <w:spacing w:val="-1"/>
                <w:w w:val="105"/>
                <w:sz w:val="20"/>
                <w:szCs w:val="20"/>
              </w:rPr>
              <w:t xml:space="preserve"> </w:t>
            </w:r>
            <w:r w:rsidRPr="003C7F9B">
              <w:rPr>
                <w:rFonts w:ascii="PT Sans" w:hAnsi="PT Sans"/>
                <w:w w:val="105"/>
                <w:sz w:val="20"/>
                <w:szCs w:val="20"/>
              </w:rPr>
              <w:t>solutions</w:t>
            </w:r>
            <w:r w:rsidRPr="003C7F9B">
              <w:rPr>
                <w:rFonts w:ascii="PT Sans" w:hAnsi="PT Sans"/>
                <w:spacing w:val="-2"/>
                <w:w w:val="105"/>
                <w:sz w:val="20"/>
                <w:szCs w:val="20"/>
              </w:rPr>
              <w:t xml:space="preserve"> </w:t>
            </w:r>
            <w:r w:rsidRPr="003C7F9B">
              <w:rPr>
                <w:rFonts w:ascii="PT Sans" w:hAnsi="PT Sans"/>
                <w:w w:val="105"/>
                <w:sz w:val="20"/>
                <w:szCs w:val="20"/>
              </w:rPr>
              <w:t>and</w:t>
            </w:r>
            <w:r w:rsidRPr="003C7F9B">
              <w:rPr>
                <w:rFonts w:ascii="PT Sans" w:hAnsi="PT Sans"/>
                <w:spacing w:val="-2"/>
                <w:w w:val="105"/>
                <w:sz w:val="20"/>
                <w:szCs w:val="20"/>
              </w:rPr>
              <w:t xml:space="preserve"> </w:t>
            </w:r>
            <w:r w:rsidRPr="003C7F9B">
              <w:rPr>
                <w:rFonts w:ascii="PT Sans" w:hAnsi="PT Sans"/>
                <w:w w:val="105"/>
                <w:sz w:val="20"/>
                <w:szCs w:val="20"/>
              </w:rPr>
              <w:t>make</w:t>
            </w:r>
            <w:r w:rsidRPr="003C7F9B">
              <w:rPr>
                <w:rFonts w:ascii="PT Sans" w:hAnsi="PT Sans"/>
                <w:spacing w:val="-1"/>
                <w:w w:val="105"/>
                <w:sz w:val="20"/>
                <w:szCs w:val="20"/>
              </w:rPr>
              <w:t xml:space="preserve"> </w:t>
            </w:r>
            <w:r w:rsidRPr="003C7F9B">
              <w:rPr>
                <w:rFonts w:ascii="PT Sans" w:hAnsi="PT Sans"/>
                <w:spacing w:val="-2"/>
                <w:w w:val="105"/>
                <w:sz w:val="20"/>
                <w:szCs w:val="20"/>
              </w:rPr>
              <w:t>recommendations</w:t>
            </w:r>
          </w:p>
        </w:tc>
        <w:tc>
          <w:tcPr>
            <w:tcW w:w="1139" w:type="dxa"/>
          </w:tcPr>
          <w:p w14:paraId="2C6E0817" w14:textId="253D618F" w:rsidR="007414EE" w:rsidRPr="004B594C"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3896EB14" w14:textId="77777777" w:rsidTr="00DD4189">
        <w:trPr>
          <w:trHeight w:val="300"/>
        </w:trPr>
        <w:tc>
          <w:tcPr>
            <w:tcW w:w="9219" w:type="dxa"/>
          </w:tcPr>
          <w:p w14:paraId="3CB6E752" w14:textId="7542ACBE" w:rsidR="007414EE" w:rsidRPr="00521746" w:rsidRDefault="007414EE" w:rsidP="007414EE">
            <w:pPr>
              <w:pStyle w:val="Default"/>
              <w:rPr>
                <w:rFonts w:ascii="PT Sans" w:hAnsi="PT Sans" w:cs="Arial"/>
                <w:sz w:val="20"/>
                <w:szCs w:val="20"/>
              </w:rPr>
            </w:pPr>
            <w:r w:rsidRPr="003C7F9B">
              <w:rPr>
                <w:rFonts w:ascii="PT Sans" w:hAnsi="PT Sans"/>
                <w:sz w:val="20"/>
                <w:szCs w:val="20"/>
              </w:rPr>
              <w:t>Excellent</w:t>
            </w:r>
            <w:r w:rsidRPr="003C7F9B">
              <w:rPr>
                <w:rFonts w:ascii="PT Sans" w:hAnsi="PT Sans"/>
                <w:spacing w:val="36"/>
                <w:sz w:val="20"/>
                <w:szCs w:val="20"/>
              </w:rPr>
              <w:t xml:space="preserve"> </w:t>
            </w:r>
            <w:r w:rsidRPr="003C7F9B">
              <w:rPr>
                <w:rFonts w:ascii="PT Sans" w:hAnsi="PT Sans"/>
                <w:sz w:val="20"/>
                <w:szCs w:val="20"/>
              </w:rPr>
              <w:t>IT</w:t>
            </w:r>
            <w:r w:rsidRPr="003C7F9B">
              <w:rPr>
                <w:rFonts w:ascii="PT Sans" w:hAnsi="PT Sans"/>
                <w:spacing w:val="39"/>
                <w:sz w:val="20"/>
                <w:szCs w:val="20"/>
              </w:rPr>
              <w:t xml:space="preserve"> </w:t>
            </w:r>
            <w:r w:rsidRPr="003C7F9B">
              <w:rPr>
                <w:rFonts w:ascii="PT Sans" w:hAnsi="PT Sans"/>
                <w:sz w:val="20"/>
                <w:szCs w:val="20"/>
              </w:rPr>
              <w:t>skills,</w:t>
            </w:r>
            <w:r w:rsidRPr="003C7F9B">
              <w:rPr>
                <w:rFonts w:ascii="PT Sans" w:hAnsi="PT Sans"/>
                <w:spacing w:val="37"/>
                <w:sz w:val="20"/>
                <w:szCs w:val="20"/>
              </w:rPr>
              <w:t xml:space="preserve"> </w:t>
            </w:r>
            <w:r w:rsidRPr="003C7F9B">
              <w:rPr>
                <w:rFonts w:ascii="PT Sans" w:hAnsi="PT Sans"/>
                <w:sz w:val="20"/>
                <w:szCs w:val="20"/>
              </w:rPr>
              <w:t>including</w:t>
            </w:r>
            <w:r w:rsidRPr="003C7F9B">
              <w:rPr>
                <w:rFonts w:ascii="PT Sans" w:hAnsi="PT Sans"/>
                <w:spacing w:val="37"/>
                <w:sz w:val="20"/>
                <w:szCs w:val="20"/>
              </w:rPr>
              <w:t xml:space="preserve"> </w:t>
            </w:r>
            <w:r w:rsidRPr="003C7F9B">
              <w:rPr>
                <w:rFonts w:ascii="PT Sans" w:hAnsi="PT Sans"/>
                <w:sz w:val="20"/>
                <w:szCs w:val="20"/>
              </w:rPr>
              <w:t>Microsoft</w:t>
            </w:r>
            <w:r w:rsidRPr="003C7F9B">
              <w:rPr>
                <w:rFonts w:ascii="PT Sans" w:hAnsi="PT Sans"/>
                <w:spacing w:val="35"/>
                <w:sz w:val="20"/>
                <w:szCs w:val="20"/>
              </w:rPr>
              <w:t xml:space="preserve"> </w:t>
            </w:r>
            <w:r w:rsidRPr="003C7F9B">
              <w:rPr>
                <w:rFonts w:ascii="PT Sans" w:hAnsi="PT Sans"/>
                <w:sz w:val="20"/>
                <w:szCs w:val="20"/>
              </w:rPr>
              <w:t>Office</w:t>
            </w:r>
            <w:r w:rsidRPr="003C7F9B">
              <w:rPr>
                <w:rFonts w:ascii="PT Sans" w:hAnsi="PT Sans"/>
                <w:spacing w:val="37"/>
                <w:sz w:val="20"/>
                <w:szCs w:val="20"/>
              </w:rPr>
              <w:t xml:space="preserve"> </w:t>
            </w:r>
            <w:r w:rsidRPr="003C7F9B">
              <w:rPr>
                <w:rFonts w:ascii="PT Sans" w:hAnsi="PT Sans"/>
                <w:sz w:val="20"/>
                <w:szCs w:val="20"/>
              </w:rPr>
              <w:t>suite</w:t>
            </w:r>
            <w:r w:rsidRPr="003C7F9B">
              <w:rPr>
                <w:rFonts w:ascii="PT Sans" w:hAnsi="PT Sans"/>
                <w:spacing w:val="37"/>
                <w:sz w:val="20"/>
                <w:szCs w:val="20"/>
              </w:rPr>
              <w:t xml:space="preserve"> </w:t>
            </w:r>
            <w:r w:rsidRPr="003C7F9B">
              <w:rPr>
                <w:rFonts w:ascii="PT Sans" w:hAnsi="PT Sans"/>
                <w:sz w:val="20"/>
                <w:szCs w:val="20"/>
              </w:rPr>
              <w:t>and</w:t>
            </w:r>
            <w:r w:rsidRPr="003C7F9B">
              <w:rPr>
                <w:rFonts w:ascii="PT Sans" w:hAnsi="PT Sans"/>
                <w:spacing w:val="37"/>
                <w:sz w:val="20"/>
                <w:szCs w:val="20"/>
              </w:rPr>
              <w:t xml:space="preserve"> </w:t>
            </w:r>
            <w:r w:rsidRPr="003C7F9B">
              <w:rPr>
                <w:rFonts w:ascii="PT Sans" w:hAnsi="PT Sans"/>
                <w:sz w:val="20"/>
                <w:szCs w:val="20"/>
              </w:rPr>
              <w:t>Microsoft</w:t>
            </w:r>
            <w:r w:rsidRPr="003C7F9B">
              <w:rPr>
                <w:rFonts w:ascii="PT Sans" w:hAnsi="PT Sans"/>
                <w:spacing w:val="36"/>
                <w:sz w:val="20"/>
                <w:szCs w:val="20"/>
              </w:rPr>
              <w:t xml:space="preserve"> </w:t>
            </w:r>
            <w:r w:rsidRPr="003C7F9B">
              <w:rPr>
                <w:rFonts w:ascii="PT Sans" w:hAnsi="PT Sans"/>
                <w:spacing w:val="-5"/>
                <w:sz w:val="20"/>
                <w:szCs w:val="20"/>
              </w:rPr>
              <w:t>365</w:t>
            </w:r>
          </w:p>
        </w:tc>
        <w:tc>
          <w:tcPr>
            <w:tcW w:w="1139" w:type="dxa"/>
          </w:tcPr>
          <w:p w14:paraId="4FD4FA66" w14:textId="3BE24CE4" w:rsidR="007414EE"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063955" w14:paraId="29497C23" w14:textId="77777777" w:rsidTr="00DD4189">
        <w:trPr>
          <w:trHeight w:val="300"/>
        </w:trPr>
        <w:tc>
          <w:tcPr>
            <w:tcW w:w="9219" w:type="dxa"/>
          </w:tcPr>
          <w:p w14:paraId="4524E183" w14:textId="3C83E8FE" w:rsidR="007414EE" w:rsidRPr="00521746" w:rsidRDefault="007414EE" w:rsidP="007414EE">
            <w:pPr>
              <w:pStyle w:val="TableParagraph"/>
              <w:ind w:left="0"/>
              <w:rPr>
                <w:rFonts w:cs="Arial"/>
                <w:sz w:val="20"/>
                <w:szCs w:val="20"/>
              </w:rPr>
            </w:pPr>
            <w:r w:rsidRPr="003C7F9B">
              <w:rPr>
                <w:w w:val="105"/>
                <w:sz w:val="20"/>
                <w:szCs w:val="20"/>
              </w:rPr>
              <w:t>Excellent</w:t>
            </w:r>
            <w:r w:rsidRPr="003C7F9B">
              <w:rPr>
                <w:spacing w:val="22"/>
                <w:w w:val="105"/>
                <w:sz w:val="20"/>
                <w:szCs w:val="20"/>
              </w:rPr>
              <w:t xml:space="preserve"> </w:t>
            </w:r>
            <w:r w:rsidRPr="003C7F9B">
              <w:rPr>
                <w:w w:val="105"/>
                <w:sz w:val="20"/>
                <w:szCs w:val="20"/>
              </w:rPr>
              <w:t>interpersonal</w:t>
            </w:r>
            <w:r w:rsidRPr="003C7F9B">
              <w:rPr>
                <w:spacing w:val="22"/>
                <w:w w:val="105"/>
                <w:sz w:val="20"/>
                <w:szCs w:val="20"/>
              </w:rPr>
              <w:t xml:space="preserve"> </w:t>
            </w:r>
            <w:r w:rsidRPr="003C7F9B">
              <w:rPr>
                <w:w w:val="105"/>
                <w:sz w:val="20"/>
                <w:szCs w:val="20"/>
              </w:rPr>
              <w:t>skills</w:t>
            </w:r>
            <w:r w:rsidRPr="003C7F9B">
              <w:rPr>
                <w:spacing w:val="22"/>
                <w:w w:val="105"/>
                <w:sz w:val="20"/>
                <w:szCs w:val="20"/>
              </w:rPr>
              <w:t xml:space="preserve"> </w:t>
            </w:r>
            <w:r w:rsidRPr="003C7F9B">
              <w:rPr>
                <w:w w:val="105"/>
                <w:sz w:val="20"/>
                <w:szCs w:val="20"/>
              </w:rPr>
              <w:t>including</w:t>
            </w:r>
            <w:r w:rsidRPr="003C7F9B">
              <w:rPr>
                <w:spacing w:val="21"/>
                <w:w w:val="105"/>
                <w:sz w:val="20"/>
                <w:szCs w:val="20"/>
              </w:rPr>
              <w:t xml:space="preserve"> </w:t>
            </w:r>
            <w:r w:rsidRPr="003C7F9B">
              <w:rPr>
                <w:w w:val="105"/>
                <w:sz w:val="20"/>
                <w:szCs w:val="20"/>
              </w:rPr>
              <w:t>motivational</w:t>
            </w:r>
            <w:r w:rsidRPr="003C7F9B">
              <w:rPr>
                <w:spacing w:val="22"/>
                <w:w w:val="105"/>
                <w:sz w:val="20"/>
                <w:szCs w:val="20"/>
              </w:rPr>
              <w:t xml:space="preserve"> </w:t>
            </w:r>
            <w:r w:rsidRPr="003C7F9B">
              <w:rPr>
                <w:w w:val="105"/>
                <w:sz w:val="20"/>
                <w:szCs w:val="20"/>
              </w:rPr>
              <w:t>negotiating,</w:t>
            </w:r>
            <w:r w:rsidRPr="003C7F9B">
              <w:rPr>
                <w:spacing w:val="21"/>
                <w:w w:val="105"/>
                <w:sz w:val="20"/>
                <w:szCs w:val="20"/>
              </w:rPr>
              <w:t xml:space="preserve"> </w:t>
            </w:r>
            <w:r w:rsidRPr="003C7F9B">
              <w:rPr>
                <w:w w:val="105"/>
                <w:sz w:val="20"/>
                <w:szCs w:val="20"/>
              </w:rPr>
              <w:t>influencing</w:t>
            </w:r>
            <w:r w:rsidRPr="003C7F9B">
              <w:rPr>
                <w:spacing w:val="22"/>
                <w:w w:val="105"/>
                <w:sz w:val="20"/>
                <w:szCs w:val="20"/>
              </w:rPr>
              <w:t xml:space="preserve"> </w:t>
            </w:r>
            <w:r w:rsidRPr="003C7F9B">
              <w:rPr>
                <w:w w:val="105"/>
                <w:sz w:val="20"/>
                <w:szCs w:val="20"/>
              </w:rPr>
              <w:t>and</w:t>
            </w:r>
            <w:r w:rsidRPr="003C7F9B">
              <w:rPr>
                <w:spacing w:val="22"/>
                <w:w w:val="105"/>
                <w:sz w:val="20"/>
                <w:szCs w:val="20"/>
              </w:rPr>
              <w:t xml:space="preserve"> </w:t>
            </w:r>
            <w:r w:rsidRPr="003C7F9B">
              <w:rPr>
                <w:w w:val="105"/>
                <w:sz w:val="20"/>
                <w:szCs w:val="20"/>
              </w:rPr>
              <w:t>relationship</w:t>
            </w:r>
            <w:r w:rsidRPr="003C7F9B">
              <w:rPr>
                <w:spacing w:val="22"/>
                <w:w w:val="105"/>
                <w:sz w:val="20"/>
                <w:szCs w:val="20"/>
              </w:rPr>
              <w:t xml:space="preserve"> </w:t>
            </w:r>
            <w:r w:rsidRPr="003C7F9B">
              <w:rPr>
                <w:spacing w:val="-2"/>
                <w:w w:val="105"/>
                <w:sz w:val="20"/>
                <w:szCs w:val="20"/>
              </w:rPr>
              <w:t>building</w:t>
            </w:r>
            <w:r>
              <w:rPr>
                <w:spacing w:val="-2"/>
                <w:w w:val="105"/>
                <w:sz w:val="20"/>
                <w:szCs w:val="20"/>
              </w:rPr>
              <w:t xml:space="preserve"> </w:t>
            </w:r>
            <w:r w:rsidRPr="003C7F9B">
              <w:rPr>
                <w:w w:val="105"/>
                <w:sz w:val="20"/>
                <w:szCs w:val="20"/>
              </w:rPr>
              <w:t>(including</w:t>
            </w:r>
            <w:r w:rsidRPr="003C7F9B">
              <w:rPr>
                <w:spacing w:val="6"/>
                <w:w w:val="105"/>
                <w:sz w:val="20"/>
                <w:szCs w:val="20"/>
              </w:rPr>
              <w:t xml:space="preserve"> </w:t>
            </w:r>
            <w:r w:rsidRPr="003C7F9B">
              <w:rPr>
                <w:w w:val="105"/>
                <w:sz w:val="20"/>
                <w:szCs w:val="20"/>
              </w:rPr>
              <w:t>at</w:t>
            </w:r>
            <w:r w:rsidRPr="003C7F9B">
              <w:rPr>
                <w:spacing w:val="5"/>
                <w:w w:val="105"/>
                <w:sz w:val="20"/>
                <w:szCs w:val="20"/>
              </w:rPr>
              <w:t xml:space="preserve"> </w:t>
            </w:r>
            <w:r w:rsidRPr="003C7F9B">
              <w:rPr>
                <w:w w:val="105"/>
                <w:sz w:val="20"/>
                <w:szCs w:val="20"/>
              </w:rPr>
              <w:t>a</w:t>
            </w:r>
            <w:r w:rsidRPr="003C7F9B">
              <w:rPr>
                <w:spacing w:val="7"/>
                <w:w w:val="105"/>
                <w:sz w:val="20"/>
                <w:szCs w:val="20"/>
              </w:rPr>
              <w:t xml:space="preserve"> </w:t>
            </w:r>
            <w:r w:rsidRPr="003C7F9B">
              <w:rPr>
                <w:w w:val="105"/>
                <w:sz w:val="20"/>
                <w:szCs w:val="20"/>
              </w:rPr>
              <w:t>senior</w:t>
            </w:r>
            <w:r w:rsidRPr="003C7F9B">
              <w:rPr>
                <w:spacing w:val="7"/>
                <w:w w:val="105"/>
                <w:sz w:val="20"/>
                <w:szCs w:val="20"/>
              </w:rPr>
              <w:t xml:space="preserve"> </w:t>
            </w:r>
            <w:r w:rsidRPr="003C7F9B">
              <w:rPr>
                <w:spacing w:val="-2"/>
                <w:w w:val="105"/>
                <w:sz w:val="20"/>
                <w:szCs w:val="20"/>
              </w:rPr>
              <w:t>level)</w:t>
            </w:r>
          </w:p>
        </w:tc>
        <w:tc>
          <w:tcPr>
            <w:tcW w:w="1139" w:type="dxa"/>
          </w:tcPr>
          <w:p w14:paraId="32EC2B64" w14:textId="006E19A8" w:rsidR="007414EE"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3C3E15" w:rsidRPr="005062D9" w14:paraId="7315814B" w14:textId="77777777" w:rsidTr="00063955">
        <w:tc>
          <w:tcPr>
            <w:tcW w:w="10358" w:type="dxa"/>
            <w:gridSpan w:val="2"/>
            <w:shd w:val="clear" w:color="auto" w:fill="D9D9D9" w:themeFill="background1" w:themeFillShade="D9"/>
          </w:tcPr>
          <w:p w14:paraId="74977FFA" w14:textId="4DB7E021" w:rsidR="003C3E15" w:rsidRPr="005062D9" w:rsidRDefault="003C3E15" w:rsidP="003C3E15">
            <w:pPr>
              <w:pStyle w:val="Header"/>
              <w:rPr>
                <w:rFonts w:ascii="PT Sans" w:hAnsi="PT Sans" w:cs="Arial"/>
                <w:b/>
                <w:bCs/>
              </w:rPr>
            </w:pPr>
            <w:r w:rsidRPr="005062D9">
              <w:rPr>
                <w:rFonts w:ascii="PT Sans" w:hAnsi="PT Sans" w:cs="Arial"/>
                <w:b/>
                <w:bCs/>
              </w:rPr>
              <w:t xml:space="preserve">Attributes </w:t>
            </w:r>
          </w:p>
        </w:tc>
      </w:tr>
      <w:tr w:rsidR="007414EE" w:rsidRPr="00EE7BEB" w14:paraId="6A207082" w14:textId="77777777" w:rsidTr="00063955">
        <w:trPr>
          <w:trHeight w:val="300"/>
        </w:trPr>
        <w:tc>
          <w:tcPr>
            <w:tcW w:w="9219" w:type="dxa"/>
          </w:tcPr>
          <w:p w14:paraId="155F4838" w14:textId="4B5750EF" w:rsidR="007414EE" w:rsidRPr="006D0BFA" w:rsidRDefault="007414EE" w:rsidP="007414EE">
            <w:pPr>
              <w:pStyle w:val="Default"/>
              <w:rPr>
                <w:rFonts w:ascii="PT Sans" w:hAnsi="PT Sans" w:cs="Arial"/>
                <w:sz w:val="20"/>
                <w:szCs w:val="20"/>
              </w:rPr>
            </w:pPr>
            <w:r w:rsidRPr="003C3E15">
              <w:rPr>
                <w:rFonts w:ascii="PT Sans" w:hAnsi="PT Sans" w:cs="Arial"/>
                <w:sz w:val="20"/>
                <w:szCs w:val="20"/>
              </w:rPr>
              <w:t>A demonstrable commitment to service excellence, and the desire to understand the work of a complex organisation.</w:t>
            </w:r>
          </w:p>
        </w:tc>
        <w:tc>
          <w:tcPr>
            <w:tcW w:w="1139" w:type="dxa"/>
          </w:tcPr>
          <w:p w14:paraId="0362388F" w14:textId="7BC0978D" w:rsidR="007414EE" w:rsidRPr="006D0BFA"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EE7BEB" w14:paraId="3AF6A3A7" w14:textId="77777777" w:rsidTr="00E03E48">
        <w:trPr>
          <w:trHeight w:val="300"/>
        </w:trPr>
        <w:tc>
          <w:tcPr>
            <w:tcW w:w="9219" w:type="dxa"/>
          </w:tcPr>
          <w:p w14:paraId="3543FB5E" w14:textId="02773FE4" w:rsidR="007414EE" w:rsidRPr="006D0BFA" w:rsidRDefault="007414EE" w:rsidP="007414EE">
            <w:pPr>
              <w:pStyle w:val="Default"/>
              <w:rPr>
                <w:rFonts w:ascii="PT Sans" w:hAnsi="PT Sans" w:cs="Arial"/>
                <w:sz w:val="20"/>
                <w:szCs w:val="20"/>
              </w:rPr>
            </w:pPr>
            <w:r w:rsidRPr="003C3E15">
              <w:rPr>
                <w:rFonts w:ascii="PT Sans" w:hAnsi="PT Sans" w:cs="Arial"/>
                <w:sz w:val="20"/>
                <w:szCs w:val="20"/>
              </w:rPr>
              <w:t>Demonstrable personal resilience with an ability to keep calm under pressure and deal with difficult situations</w:t>
            </w:r>
          </w:p>
        </w:tc>
        <w:tc>
          <w:tcPr>
            <w:tcW w:w="1139" w:type="dxa"/>
          </w:tcPr>
          <w:p w14:paraId="0C0F1DCB" w14:textId="06DBF8CC" w:rsidR="007414EE" w:rsidRPr="006D0BFA"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EE7BEB" w14:paraId="5D13EE84" w14:textId="77777777" w:rsidTr="00CA50E9">
        <w:trPr>
          <w:trHeight w:val="300"/>
        </w:trPr>
        <w:tc>
          <w:tcPr>
            <w:tcW w:w="9219" w:type="dxa"/>
          </w:tcPr>
          <w:p w14:paraId="19912378" w14:textId="6A649CF0" w:rsidR="007414EE" w:rsidRPr="006D0BFA" w:rsidRDefault="007414EE" w:rsidP="007414EE">
            <w:pPr>
              <w:pStyle w:val="Default"/>
              <w:rPr>
                <w:rFonts w:ascii="PT Sans" w:hAnsi="PT Sans" w:cs="Arial"/>
                <w:sz w:val="20"/>
                <w:szCs w:val="20"/>
              </w:rPr>
            </w:pPr>
            <w:r w:rsidRPr="003C3E15">
              <w:rPr>
                <w:rFonts w:ascii="PT Sans" w:hAnsi="PT Sans" w:cs="Arial"/>
                <w:sz w:val="20"/>
                <w:szCs w:val="20"/>
              </w:rPr>
              <w:t>Agile and positive approach to work, including a positive approach to learning and responding to feedback.</w:t>
            </w:r>
          </w:p>
        </w:tc>
        <w:tc>
          <w:tcPr>
            <w:tcW w:w="1139" w:type="dxa"/>
          </w:tcPr>
          <w:p w14:paraId="700A7ABF" w14:textId="392E9AE9" w:rsidR="007414EE" w:rsidRPr="006D0BFA"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14:paraId="4517E704" w14:textId="77777777" w:rsidTr="00CA50E9">
        <w:trPr>
          <w:trHeight w:val="300"/>
        </w:trPr>
        <w:tc>
          <w:tcPr>
            <w:tcW w:w="9219" w:type="dxa"/>
          </w:tcPr>
          <w:p w14:paraId="60B224FA" w14:textId="73F96DA9" w:rsidR="007414EE" w:rsidRPr="00797E3E" w:rsidRDefault="007414EE" w:rsidP="007414EE">
            <w:pPr>
              <w:pStyle w:val="Default"/>
              <w:rPr>
                <w:rFonts w:ascii="PT Sans" w:hAnsi="PT Sans" w:cs="Arial"/>
                <w:sz w:val="20"/>
                <w:szCs w:val="20"/>
              </w:rPr>
            </w:pPr>
            <w:r w:rsidRPr="003C3E15">
              <w:rPr>
                <w:rFonts w:ascii="PT Sans" w:hAnsi="PT Sans" w:cs="Arial"/>
                <w:sz w:val="20"/>
                <w:szCs w:val="20"/>
              </w:rPr>
              <w:t>Able to motivate themselves and others and to promote service excellence in a team environment.</w:t>
            </w:r>
          </w:p>
        </w:tc>
        <w:tc>
          <w:tcPr>
            <w:tcW w:w="1139" w:type="dxa"/>
          </w:tcPr>
          <w:p w14:paraId="2D4181A8" w14:textId="46E5D8B1" w:rsidR="007414EE" w:rsidRPr="006D0BFA"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14:paraId="28FD0F79" w14:textId="77777777" w:rsidTr="00CA50E9">
        <w:trPr>
          <w:trHeight w:val="300"/>
        </w:trPr>
        <w:tc>
          <w:tcPr>
            <w:tcW w:w="9219" w:type="dxa"/>
          </w:tcPr>
          <w:p w14:paraId="41066E41" w14:textId="30C28F1E" w:rsidR="007414EE" w:rsidRPr="006D0BFA" w:rsidRDefault="007414EE" w:rsidP="007414EE">
            <w:pPr>
              <w:pStyle w:val="Default"/>
              <w:rPr>
                <w:rFonts w:ascii="PT Sans" w:hAnsi="PT Sans" w:cs="Arial"/>
                <w:sz w:val="20"/>
                <w:szCs w:val="20"/>
              </w:rPr>
            </w:pPr>
            <w:r w:rsidRPr="003C3E15">
              <w:rPr>
                <w:rFonts w:ascii="PT Sans" w:hAnsi="PT Sans" w:cs="Arial"/>
                <w:sz w:val="20"/>
                <w:szCs w:val="20"/>
              </w:rPr>
              <w:lastRenderedPageBreak/>
              <w:t>Actively contribute within a culture of continuous improvement</w:t>
            </w:r>
          </w:p>
        </w:tc>
        <w:tc>
          <w:tcPr>
            <w:tcW w:w="1139" w:type="dxa"/>
          </w:tcPr>
          <w:p w14:paraId="2EC0795F" w14:textId="397B1EB4" w:rsidR="007414EE" w:rsidRPr="006D0BFA"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r w:rsidR="007414EE" w:rsidRPr="00EE7BEB" w14:paraId="1C8FFF83" w14:textId="77777777" w:rsidTr="00CA50E9">
        <w:trPr>
          <w:trHeight w:val="300"/>
        </w:trPr>
        <w:tc>
          <w:tcPr>
            <w:tcW w:w="9219" w:type="dxa"/>
          </w:tcPr>
          <w:p w14:paraId="0F476642" w14:textId="21B2F9A2" w:rsidR="007414EE" w:rsidRPr="006D0BFA" w:rsidRDefault="007414EE" w:rsidP="007414EE">
            <w:pPr>
              <w:pStyle w:val="Default"/>
              <w:rPr>
                <w:rFonts w:ascii="PT Sans" w:hAnsi="PT Sans" w:cs="Arial"/>
                <w:sz w:val="20"/>
                <w:szCs w:val="20"/>
              </w:rPr>
            </w:pPr>
            <w:r w:rsidRPr="003C3E15">
              <w:rPr>
                <w:rFonts w:ascii="PT Sans" w:hAnsi="PT Sans" w:cs="Arial"/>
                <w:sz w:val="20"/>
                <w:szCs w:val="20"/>
              </w:rPr>
              <w:t>Able to remain focused and deliver under pressure</w:t>
            </w:r>
          </w:p>
        </w:tc>
        <w:tc>
          <w:tcPr>
            <w:tcW w:w="1139" w:type="dxa"/>
          </w:tcPr>
          <w:p w14:paraId="412AA886" w14:textId="4876B7B6" w:rsidR="007414EE" w:rsidRPr="006D0BFA" w:rsidRDefault="007414EE" w:rsidP="007414EE">
            <w:pPr>
              <w:pStyle w:val="Default"/>
              <w:jc w:val="center"/>
              <w:rPr>
                <w:rFonts w:ascii="PT Sans" w:hAnsi="PT Sans" w:cs="Arial"/>
                <w:sz w:val="20"/>
                <w:szCs w:val="20"/>
              </w:rPr>
            </w:pPr>
            <w:r w:rsidRPr="003C7F9B">
              <w:rPr>
                <w:rFonts w:ascii="PT Sans" w:hAnsi="PT Sans"/>
                <w:spacing w:val="-2"/>
                <w:w w:val="105"/>
                <w:sz w:val="20"/>
                <w:szCs w:val="20"/>
              </w:rPr>
              <w:t>Essential</w:t>
            </w:r>
          </w:p>
        </w:tc>
      </w:tr>
    </w:tbl>
    <w:p w14:paraId="04201271" w14:textId="77777777" w:rsidR="005062D9" w:rsidRDefault="005062D9" w:rsidP="00D14F4D">
      <w:pPr>
        <w:spacing w:after="200" w:line="276" w:lineRule="auto"/>
        <w:rPr>
          <w:rFonts w:ascii="PT Sans" w:hAnsi="PT Sans"/>
          <w:b/>
        </w:rPr>
      </w:pPr>
    </w:p>
    <w:sectPr w:rsidR="005062D9" w:rsidSect="00D443BE">
      <w:headerReference w:type="default" r:id="rId17"/>
      <w:pgSz w:w="11909" w:h="16834"/>
      <w:pgMar w:top="720" w:right="720" w:bottom="720" w:left="72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3FF9" w14:textId="77777777" w:rsidR="006F0719" w:rsidRDefault="006F0719">
      <w:r>
        <w:separator/>
      </w:r>
    </w:p>
  </w:endnote>
  <w:endnote w:type="continuationSeparator" w:id="0">
    <w:p w14:paraId="31DA1F06" w14:textId="77777777" w:rsidR="006F0719" w:rsidRDefault="006F0719">
      <w:r>
        <w:continuationSeparator/>
      </w:r>
    </w:p>
  </w:endnote>
  <w:endnote w:type="continuationNotice" w:id="1">
    <w:p w14:paraId="43BDD603" w14:textId="77777777" w:rsidR="006F0719" w:rsidRDefault="006F0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2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itter">
    <w:altName w:val="Calibri"/>
    <w:panose1 w:val="00000500000000000000"/>
    <w:charset w:val="00"/>
    <w:family w:val="modern"/>
    <w:notTrueType/>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7C4E" w14:textId="77777777" w:rsidR="00AF1B56" w:rsidRPr="00AF1B56" w:rsidRDefault="00AF1B56">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119"/>
    </w:tblGrid>
    <w:tr w:rsidR="005062D9" w:rsidRPr="005062D9" w14:paraId="06CDFBC3" w14:textId="77777777" w:rsidTr="005062D9">
      <w:tc>
        <w:tcPr>
          <w:tcW w:w="5229" w:type="dxa"/>
          <w:vAlign w:val="center"/>
        </w:tcPr>
        <w:p w14:paraId="7991F63F" w14:textId="177446F1" w:rsidR="005062D9" w:rsidRDefault="004C4EF2" w:rsidP="005062D9">
          <w:pPr>
            <w:ind w:right="-17"/>
            <w:rPr>
              <w:rFonts w:ascii="PT Sans" w:hAnsi="PT Sans"/>
              <w:b/>
            </w:rPr>
          </w:pPr>
          <w:r>
            <w:rPr>
              <w:rFonts w:ascii="PT Sans" w:hAnsi="PT Sans"/>
              <w:b/>
            </w:rPr>
            <w:fldChar w:fldCharType="begin"/>
          </w:r>
          <w:r>
            <w:rPr>
              <w:rFonts w:ascii="PT Sans" w:hAnsi="PT Sans"/>
              <w:b/>
            </w:rPr>
            <w:instrText xml:space="preserve"> FILENAME  \* Upper  \* MERGEFORMAT </w:instrText>
          </w:r>
          <w:r>
            <w:rPr>
              <w:rFonts w:ascii="PT Sans" w:hAnsi="PT Sans"/>
              <w:b/>
            </w:rPr>
            <w:fldChar w:fldCharType="separate"/>
          </w:r>
          <w:r w:rsidR="007414EE">
            <w:rPr>
              <w:rFonts w:ascii="PT Sans" w:hAnsi="PT Sans"/>
              <w:b/>
              <w:noProof/>
            </w:rPr>
            <w:t>G7 - BUSINESS ANALYST JD &amp; PS</w:t>
          </w:r>
          <w:r>
            <w:rPr>
              <w:rFonts w:ascii="PT Sans" w:hAnsi="PT Sans"/>
              <w:b/>
            </w:rPr>
            <w:fldChar w:fldCharType="end"/>
          </w:r>
          <w:r w:rsidR="00D87B56">
            <w:rPr>
              <w:rFonts w:ascii="PT Sans" w:hAnsi="PT Sans"/>
              <w:b/>
            </w:rPr>
            <w:br/>
          </w:r>
          <w:r w:rsidR="00AB4DDC">
            <w:rPr>
              <w:rFonts w:ascii="PT Sans" w:hAnsi="PT Sans"/>
              <w:bCs/>
            </w:rPr>
            <w:t>March 2026</w:t>
          </w:r>
        </w:p>
      </w:tc>
      <w:tc>
        <w:tcPr>
          <w:tcW w:w="5119" w:type="dxa"/>
          <w:vAlign w:val="center"/>
        </w:tcPr>
        <w:p w14:paraId="6FA0CC64" w14:textId="77777777" w:rsidR="005062D9" w:rsidRPr="005062D9" w:rsidRDefault="005062D9" w:rsidP="005062D9">
          <w:pPr>
            <w:ind w:right="-17"/>
            <w:jc w:val="right"/>
            <w:rPr>
              <w:rFonts w:ascii="PT Sans" w:hAnsi="PT Sans"/>
              <w:bCs/>
            </w:rPr>
          </w:pPr>
          <w:r w:rsidRPr="005062D9">
            <w:rPr>
              <w:rFonts w:ascii="PT Sans" w:hAnsi="PT Sans"/>
              <w:bCs/>
            </w:rPr>
            <w:fldChar w:fldCharType="begin"/>
          </w:r>
          <w:r w:rsidRPr="005062D9">
            <w:rPr>
              <w:rFonts w:ascii="PT Sans" w:hAnsi="PT Sans"/>
              <w:bCs/>
            </w:rPr>
            <w:instrText xml:space="preserve"> PAGE   \* MERGEFORMAT </w:instrText>
          </w:r>
          <w:r w:rsidRPr="005062D9">
            <w:rPr>
              <w:rFonts w:ascii="PT Sans" w:hAnsi="PT Sans"/>
              <w:bCs/>
            </w:rPr>
            <w:fldChar w:fldCharType="separate"/>
          </w:r>
          <w:r w:rsidRPr="005062D9">
            <w:rPr>
              <w:rFonts w:ascii="PT Sans" w:hAnsi="PT Sans"/>
              <w:bCs/>
              <w:noProof/>
            </w:rPr>
            <w:t>1</w:t>
          </w:r>
          <w:r w:rsidRPr="005062D9">
            <w:rPr>
              <w:rFonts w:ascii="PT Sans" w:hAnsi="PT Sans"/>
              <w:bCs/>
              <w:noProof/>
            </w:rPr>
            <w:fldChar w:fldCharType="end"/>
          </w:r>
        </w:p>
      </w:tc>
    </w:tr>
  </w:tbl>
  <w:p w14:paraId="44F628B7" w14:textId="2BB21056" w:rsidR="005062D9" w:rsidRPr="005062D9" w:rsidRDefault="005062D9" w:rsidP="00506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119"/>
    </w:tblGrid>
    <w:tr w:rsidR="005062D9" w:rsidRPr="005062D9" w14:paraId="756C76C7" w14:textId="77777777" w:rsidTr="005062D9">
      <w:tc>
        <w:tcPr>
          <w:tcW w:w="5229" w:type="dxa"/>
          <w:vAlign w:val="center"/>
        </w:tcPr>
        <w:p w14:paraId="45A2CC4F" w14:textId="77777777" w:rsidR="005062D9" w:rsidRDefault="005062D9" w:rsidP="005062D9">
          <w:pPr>
            <w:ind w:right="-17"/>
            <w:rPr>
              <w:rFonts w:ascii="PT Sans" w:hAnsi="PT Sans"/>
              <w:b/>
            </w:rPr>
          </w:pPr>
          <w:r w:rsidRPr="005062D9">
            <w:rPr>
              <w:rFonts w:ascii="PT Sans" w:hAnsi="PT Sans"/>
              <w:b/>
            </w:rPr>
            <w:t>Student Record System Support Technician</w:t>
          </w:r>
        </w:p>
        <w:p w14:paraId="20C652D6" w14:textId="1184C7E5" w:rsidR="005062D9" w:rsidRDefault="005062D9" w:rsidP="005062D9">
          <w:pPr>
            <w:ind w:right="-17"/>
            <w:rPr>
              <w:rFonts w:ascii="PT Sans" w:hAnsi="PT Sans"/>
              <w:b/>
            </w:rPr>
          </w:pPr>
          <w:r w:rsidRPr="005062D9">
            <w:rPr>
              <w:rFonts w:ascii="PT Sans" w:hAnsi="PT Sans"/>
              <w:bCs/>
            </w:rPr>
            <w:t>November 2025</w:t>
          </w:r>
        </w:p>
      </w:tc>
      <w:tc>
        <w:tcPr>
          <w:tcW w:w="5119" w:type="dxa"/>
          <w:vAlign w:val="center"/>
        </w:tcPr>
        <w:p w14:paraId="736499C8" w14:textId="15AB5DB6" w:rsidR="005062D9" w:rsidRPr="005062D9" w:rsidRDefault="005062D9" w:rsidP="005062D9">
          <w:pPr>
            <w:ind w:right="-17"/>
            <w:jc w:val="right"/>
            <w:rPr>
              <w:rFonts w:ascii="PT Sans" w:hAnsi="PT Sans"/>
              <w:bCs/>
            </w:rPr>
          </w:pPr>
          <w:r w:rsidRPr="005062D9">
            <w:rPr>
              <w:rFonts w:ascii="PT Sans" w:hAnsi="PT Sans"/>
              <w:bCs/>
            </w:rPr>
            <w:fldChar w:fldCharType="begin"/>
          </w:r>
          <w:r w:rsidRPr="005062D9">
            <w:rPr>
              <w:rFonts w:ascii="PT Sans" w:hAnsi="PT Sans"/>
              <w:bCs/>
            </w:rPr>
            <w:instrText xml:space="preserve"> PAGE   \* MERGEFORMAT </w:instrText>
          </w:r>
          <w:r w:rsidRPr="005062D9">
            <w:rPr>
              <w:rFonts w:ascii="PT Sans" w:hAnsi="PT Sans"/>
              <w:bCs/>
            </w:rPr>
            <w:fldChar w:fldCharType="separate"/>
          </w:r>
          <w:r w:rsidRPr="005062D9">
            <w:rPr>
              <w:rFonts w:ascii="PT Sans" w:hAnsi="PT Sans"/>
              <w:bCs/>
              <w:noProof/>
            </w:rPr>
            <w:t>1</w:t>
          </w:r>
          <w:r w:rsidRPr="005062D9">
            <w:rPr>
              <w:rFonts w:ascii="PT Sans" w:hAnsi="PT Sans"/>
              <w:bCs/>
              <w:noProof/>
            </w:rPr>
            <w:fldChar w:fldCharType="end"/>
          </w:r>
        </w:p>
      </w:tc>
    </w:tr>
  </w:tbl>
  <w:p w14:paraId="43F7F34E" w14:textId="77777777" w:rsidR="005062D9" w:rsidRPr="005062D9" w:rsidRDefault="005062D9" w:rsidP="005062D9">
    <w:pPr>
      <w:ind w:right="-17"/>
      <w:rPr>
        <w:rFonts w:ascii="PT Sans" w:hAnsi="PT Sans"/>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B512" w14:textId="77777777" w:rsidR="006F0719" w:rsidRDefault="006F0719">
      <w:r>
        <w:separator/>
      </w:r>
    </w:p>
  </w:footnote>
  <w:footnote w:type="continuationSeparator" w:id="0">
    <w:p w14:paraId="6638CAF2" w14:textId="77777777" w:rsidR="006F0719" w:rsidRDefault="006F0719">
      <w:r>
        <w:continuationSeparator/>
      </w:r>
    </w:p>
  </w:footnote>
  <w:footnote w:type="continuationNotice" w:id="1">
    <w:p w14:paraId="2DAB8DE8" w14:textId="77777777" w:rsidR="006F0719" w:rsidRDefault="006F0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58" w:type="dxa"/>
      <w:tblInd w:w="-5" w:type="dxa"/>
      <w:tblLook w:val="04A0" w:firstRow="1" w:lastRow="0" w:firstColumn="1" w:lastColumn="0" w:noHBand="0" w:noVBand="1"/>
    </w:tblPr>
    <w:tblGrid>
      <w:gridCol w:w="1706"/>
      <w:gridCol w:w="1277"/>
      <w:gridCol w:w="7375"/>
    </w:tblGrid>
    <w:tr w:rsidR="00D443BE" w14:paraId="369F57EF" w14:textId="77777777" w:rsidTr="00D05570">
      <w:trPr>
        <w:trHeight w:val="1425"/>
      </w:trPr>
      <w:tc>
        <w:tcPr>
          <w:tcW w:w="1706" w:type="dxa"/>
          <w:tcBorders>
            <w:top w:val="nil"/>
            <w:left w:val="nil"/>
            <w:bottom w:val="single" w:sz="4" w:space="0" w:color="auto"/>
            <w:right w:val="nil"/>
          </w:tcBorders>
          <w:vAlign w:val="center"/>
        </w:tcPr>
        <w:p w14:paraId="26F5171F" w14:textId="4CD59168" w:rsidR="00D443BE" w:rsidRPr="00070E7A" w:rsidRDefault="004C4EF2" w:rsidP="00D443BE">
          <w:pPr>
            <w:tabs>
              <w:tab w:val="left" w:pos="990"/>
            </w:tabs>
            <w:ind w:right="-16"/>
            <w:rPr>
              <w:rFonts w:ascii="PT Sans" w:hAnsi="PT Sans" w:cs="Arial"/>
              <w:b/>
              <w:bCs/>
            </w:rPr>
          </w:pPr>
          <w:r>
            <w:rPr>
              <w:noProof/>
            </w:rPr>
            <w:drawing>
              <wp:inline distT="0" distB="0" distL="0" distR="0" wp14:anchorId="3838253D" wp14:editId="5CF9628F">
                <wp:extent cx="647700" cy="611096"/>
                <wp:effectExtent l="0" t="0" r="0" b="0"/>
                <wp:docPr id="828377380" name="Picture 82837738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2018" cy="634039"/>
                        </a:xfrm>
                        <a:prstGeom prst="rect">
                          <a:avLst/>
                        </a:prstGeom>
                      </pic:spPr>
                    </pic:pic>
                  </a:graphicData>
                </a:graphic>
              </wp:inline>
            </w:drawing>
          </w:r>
        </w:p>
      </w:tc>
      <w:tc>
        <w:tcPr>
          <w:tcW w:w="8652" w:type="dxa"/>
          <w:gridSpan w:val="2"/>
          <w:tcBorders>
            <w:top w:val="nil"/>
            <w:left w:val="nil"/>
            <w:bottom w:val="single" w:sz="4" w:space="0" w:color="auto"/>
            <w:right w:val="nil"/>
          </w:tcBorders>
          <w:vAlign w:val="center"/>
        </w:tcPr>
        <w:p w14:paraId="2384BEFB" w14:textId="77777777" w:rsidR="00D443BE" w:rsidRPr="005062D9" w:rsidRDefault="00D443BE" w:rsidP="00D443BE">
          <w:pPr>
            <w:tabs>
              <w:tab w:val="left" w:pos="990"/>
            </w:tabs>
            <w:rPr>
              <w:rFonts w:ascii="Bitter" w:hAnsi="Bitter" w:cs="Arial"/>
              <w:b/>
            </w:rPr>
          </w:pPr>
          <w:r w:rsidRPr="005062D9">
            <w:rPr>
              <w:rFonts w:ascii="Bitter" w:hAnsi="Bitter" w:cs="Arial"/>
              <w:b/>
              <w:sz w:val="40"/>
              <w:szCs w:val="40"/>
            </w:rPr>
            <w:t>Person Specification</w:t>
          </w:r>
        </w:p>
      </w:tc>
    </w:tr>
    <w:tr w:rsidR="00D443BE" w:rsidRPr="005062D9" w14:paraId="745A4858" w14:textId="77777777" w:rsidTr="00D05570">
      <w:trPr>
        <w:trHeight w:val="414"/>
      </w:trPr>
      <w:tc>
        <w:tcPr>
          <w:tcW w:w="2983" w:type="dxa"/>
          <w:gridSpan w:val="2"/>
          <w:tcBorders>
            <w:top w:val="single" w:sz="4" w:space="0" w:color="auto"/>
          </w:tcBorders>
          <w:shd w:val="clear" w:color="auto" w:fill="D9D9D9" w:themeFill="background1" w:themeFillShade="D9"/>
          <w:vAlign w:val="center"/>
        </w:tcPr>
        <w:p w14:paraId="19FD40DF" w14:textId="77777777" w:rsidR="00D443BE" w:rsidRPr="005062D9" w:rsidRDefault="00D443BE" w:rsidP="00D443BE">
          <w:pPr>
            <w:tabs>
              <w:tab w:val="left" w:pos="990"/>
            </w:tabs>
            <w:ind w:right="-16"/>
            <w:rPr>
              <w:rFonts w:ascii="PT Sans" w:hAnsi="PT Sans" w:cs="Arial"/>
              <w:b/>
              <w:bCs/>
              <w:sz w:val="24"/>
              <w:szCs w:val="24"/>
            </w:rPr>
          </w:pPr>
          <w:r w:rsidRPr="005062D9">
            <w:rPr>
              <w:rFonts w:ascii="PT Sans" w:hAnsi="PT Sans" w:cs="Arial"/>
              <w:b/>
              <w:bCs/>
              <w:sz w:val="24"/>
              <w:szCs w:val="24"/>
            </w:rPr>
            <w:t>Post/Job Title:</w:t>
          </w:r>
        </w:p>
      </w:tc>
      <w:tc>
        <w:tcPr>
          <w:tcW w:w="7375" w:type="dxa"/>
          <w:tcBorders>
            <w:top w:val="single" w:sz="4" w:space="0" w:color="auto"/>
          </w:tcBorders>
          <w:vAlign w:val="center"/>
        </w:tcPr>
        <w:p w14:paraId="23AE64B5" w14:textId="4D8BD135" w:rsidR="00D443BE" w:rsidRPr="005062D9" w:rsidRDefault="007414EE" w:rsidP="00D443BE">
          <w:pPr>
            <w:tabs>
              <w:tab w:val="left" w:pos="990"/>
            </w:tabs>
            <w:ind w:right="-16"/>
            <w:rPr>
              <w:rFonts w:ascii="PT Sans" w:hAnsi="PT Sans" w:cs="Arial"/>
              <w:b/>
              <w:bCs/>
              <w:sz w:val="24"/>
              <w:szCs w:val="24"/>
            </w:rPr>
          </w:pPr>
          <w:r>
            <w:rPr>
              <w:rFonts w:ascii="PT Sans" w:hAnsi="PT Sans" w:cs="Arial"/>
              <w:b/>
              <w:bCs/>
              <w:sz w:val="24"/>
              <w:szCs w:val="24"/>
            </w:rPr>
            <w:t>Business Analyst</w:t>
          </w:r>
        </w:p>
      </w:tc>
    </w:tr>
    <w:tr w:rsidR="00D443BE" w:rsidRPr="005062D9" w14:paraId="55F99160" w14:textId="77777777" w:rsidTr="00D05570">
      <w:tc>
        <w:tcPr>
          <w:tcW w:w="2983" w:type="dxa"/>
          <w:gridSpan w:val="2"/>
          <w:shd w:val="clear" w:color="auto" w:fill="D9D9D9" w:themeFill="background1" w:themeFillShade="D9"/>
        </w:tcPr>
        <w:p w14:paraId="46965AF1" w14:textId="77777777" w:rsidR="00D443BE" w:rsidRPr="005062D9" w:rsidRDefault="00D443BE" w:rsidP="00D443BE">
          <w:pPr>
            <w:tabs>
              <w:tab w:val="left" w:pos="990"/>
            </w:tabs>
            <w:spacing w:before="40" w:after="40"/>
            <w:ind w:right="-17"/>
            <w:rPr>
              <w:rFonts w:ascii="PT Sans" w:hAnsi="PT Sans" w:cs="Arial"/>
              <w:b/>
              <w:bCs/>
              <w:sz w:val="22"/>
              <w:szCs w:val="22"/>
            </w:rPr>
          </w:pPr>
          <w:r>
            <w:rPr>
              <w:rFonts w:ascii="PT Sans" w:hAnsi="PT Sans" w:cs="Arial"/>
              <w:b/>
              <w:bCs/>
              <w:sz w:val="22"/>
              <w:szCs w:val="22"/>
            </w:rPr>
            <w:t>Reference:</w:t>
          </w:r>
        </w:p>
      </w:tc>
      <w:tc>
        <w:tcPr>
          <w:tcW w:w="7375" w:type="dxa"/>
        </w:tcPr>
        <w:p w14:paraId="112BBCE0" w14:textId="0BC61382" w:rsidR="00D443BE" w:rsidRPr="005062D9" w:rsidRDefault="004C4EF2" w:rsidP="00D443BE">
          <w:pPr>
            <w:tabs>
              <w:tab w:val="left" w:pos="990"/>
            </w:tabs>
            <w:spacing w:before="40" w:after="40"/>
            <w:ind w:right="-17"/>
            <w:rPr>
              <w:rFonts w:ascii="PT Sans" w:hAnsi="PT Sans" w:cs="Arial"/>
              <w:b/>
              <w:bCs/>
              <w:sz w:val="22"/>
              <w:szCs w:val="22"/>
            </w:rPr>
          </w:pPr>
          <w:r>
            <w:rPr>
              <w:rFonts w:ascii="PT Sans" w:hAnsi="PT Sans" w:cs="Arial"/>
              <w:b/>
              <w:bCs/>
              <w:sz w:val="22"/>
              <w:szCs w:val="22"/>
            </w:rPr>
            <w:t>xxx</w:t>
          </w:r>
        </w:p>
      </w:tc>
    </w:tr>
    <w:tr w:rsidR="00D443BE" w:rsidRPr="005062D9" w14:paraId="2FFB9147" w14:textId="77777777" w:rsidTr="00D05570">
      <w:tc>
        <w:tcPr>
          <w:tcW w:w="2983" w:type="dxa"/>
          <w:gridSpan w:val="2"/>
          <w:shd w:val="clear" w:color="auto" w:fill="D9D9D9" w:themeFill="background1" w:themeFillShade="D9"/>
        </w:tcPr>
        <w:p w14:paraId="624AEBF6" w14:textId="77777777" w:rsidR="00D443BE" w:rsidRPr="005062D9" w:rsidRDefault="00D443BE" w:rsidP="00D443BE">
          <w:pPr>
            <w:tabs>
              <w:tab w:val="left" w:pos="990"/>
            </w:tabs>
            <w:spacing w:before="40" w:after="40"/>
            <w:ind w:right="-17"/>
            <w:rPr>
              <w:rFonts w:ascii="PT Sans" w:hAnsi="PT Sans" w:cs="Arial"/>
              <w:b/>
              <w:bCs/>
              <w:sz w:val="22"/>
              <w:szCs w:val="22"/>
            </w:rPr>
          </w:pPr>
          <w:r w:rsidRPr="005062D9">
            <w:rPr>
              <w:rFonts w:ascii="PT Sans" w:hAnsi="PT Sans" w:cs="Arial"/>
              <w:b/>
              <w:bCs/>
              <w:sz w:val="22"/>
              <w:szCs w:val="22"/>
            </w:rPr>
            <w:t>Faculty/Professional Service:</w:t>
          </w:r>
        </w:p>
      </w:tc>
      <w:tc>
        <w:tcPr>
          <w:tcW w:w="7375" w:type="dxa"/>
        </w:tcPr>
        <w:p w14:paraId="6F4B1F45" w14:textId="5E4F620D" w:rsidR="00D443BE" w:rsidRPr="005062D9" w:rsidRDefault="002A10EB" w:rsidP="00D443BE">
          <w:pPr>
            <w:tabs>
              <w:tab w:val="left" w:pos="990"/>
            </w:tabs>
            <w:spacing w:before="40" w:after="40"/>
            <w:ind w:right="-17"/>
            <w:rPr>
              <w:rFonts w:ascii="PT Sans" w:hAnsi="PT Sans" w:cs="Arial"/>
              <w:b/>
              <w:bCs/>
              <w:sz w:val="22"/>
              <w:szCs w:val="22"/>
            </w:rPr>
          </w:pPr>
          <w:r>
            <w:rPr>
              <w:rFonts w:ascii="PT Sans" w:hAnsi="PT Sans" w:cs="Arial"/>
              <w:b/>
              <w:bCs/>
              <w:sz w:val="22"/>
              <w:szCs w:val="22"/>
            </w:rPr>
            <w:t>Office of Vice Chancellor</w:t>
          </w:r>
        </w:p>
      </w:tc>
    </w:tr>
  </w:tbl>
  <w:tbl>
    <w:tblPr>
      <w:tblStyle w:val="TableGrid"/>
      <w:tblW w:w="10358" w:type="dxa"/>
      <w:tblInd w:w="-10" w:type="dxa"/>
      <w:tblLayout w:type="fixed"/>
      <w:tblLook w:val="04A0" w:firstRow="1" w:lastRow="0" w:firstColumn="1" w:lastColumn="0" w:noHBand="0" w:noVBand="1"/>
    </w:tblPr>
    <w:tblGrid>
      <w:gridCol w:w="9219"/>
      <w:gridCol w:w="1139"/>
    </w:tblGrid>
    <w:tr w:rsidR="00D443BE" w:rsidRPr="00EE7BEB" w14:paraId="52D65FF4" w14:textId="77777777" w:rsidTr="00D05570">
      <w:tc>
        <w:tcPr>
          <w:tcW w:w="9219" w:type="dxa"/>
          <w:vAlign w:val="bottom"/>
        </w:tcPr>
        <w:p w14:paraId="61012A55" w14:textId="77777777" w:rsidR="00D443BE" w:rsidRPr="005062D9" w:rsidRDefault="00D443BE" w:rsidP="00D443BE">
          <w:pPr>
            <w:pStyle w:val="Header"/>
            <w:rPr>
              <w:rFonts w:ascii="PT Sans" w:hAnsi="PT Sans" w:cs="Arial"/>
              <w:b/>
              <w:lang w:val="en-US"/>
            </w:rPr>
          </w:pPr>
          <w:r w:rsidRPr="005F00E6">
            <w:rPr>
              <w:rFonts w:ascii="PT Sans" w:hAnsi="PT Sans" w:cs="Arial"/>
              <w:b/>
              <w:lang w:val="en-US"/>
            </w:rPr>
            <w:t>SELECTION CRITERIA</w:t>
          </w:r>
        </w:p>
      </w:tc>
      <w:tc>
        <w:tcPr>
          <w:tcW w:w="1139" w:type="dxa"/>
        </w:tcPr>
        <w:p w14:paraId="04C1DB0B" w14:textId="77777777" w:rsidR="00D443BE" w:rsidRPr="005F00E6" w:rsidRDefault="00D443BE" w:rsidP="00D443BE">
          <w:pPr>
            <w:jc w:val="center"/>
            <w:rPr>
              <w:rFonts w:ascii="PT Sans" w:hAnsi="PT Sans" w:cs="Arial"/>
            </w:rPr>
          </w:pPr>
          <w:r w:rsidRPr="005F00E6">
            <w:rPr>
              <w:rFonts w:ascii="PT Sans" w:hAnsi="PT Sans" w:cs="Arial"/>
              <w:b/>
            </w:rPr>
            <w:t>E</w:t>
          </w:r>
          <w:r w:rsidRPr="005F00E6">
            <w:rPr>
              <w:rFonts w:ascii="PT Sans" w:hAnsi="PT Sans" w:cs="Arial"/>
            </w:rPr>
            <w:t>ssential/</w:t>
          </w:r>
        </w:p>
        <w:p w14:paraId="1BFCF882" w14:textId="77777777" w:rsidR="00D443BE" w:rsidRPr="005F00E6" w:rsidRDefault="00D443BE" w:rsidP="00D443BE">
          <w:pPr>
            <w:jc w:val="center"/>
            <w:rPr>
              <w:rFonts w:ascii="PT Sans" w:hAnsi="PT Sans" w:cs="Arial"/>
            </w:rPr>
          </w:pPr>
          <w:r w:rsidRPr="005F00E6">
            <w:rPr>
              <w:rFonts w:ascii="PT Sans" w:hAnsi="PT Sans" w:cs="Arial"/>
              <w:b/>
            </w:rPr>
            <w:t>D</w:t>
          </w:r>
          <w:r w:rsidRPr="005F00E6">
            <w:rPr>
              <w:rFonts w:ascii="PT Sans" w:hAnsi="PT Sans" w:cs="Arial"/>
            </w:rPr>
            <w:t>esirable</w:t>
          </w:r>
        </w:p>
      </w:tc>
    </w:tr>
  </w:tbl>
  <w:p w14:paraId="6155DE4D" w14:textId="77777777" w:rsidR="00D443BE" w:rsidRDefault="00D44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A63"/>
    <w:multiLevelType w:val="hybridMultilevel"/>
    <w:tmpl w:val="0CC0984C"/>
    <w:lvl w:ilvl="0" w:tplc="34D683E0">
      <w:start w:val="1"/>
      <w:numFmt w:val="decimal"/>
      <w:lvlText w:val="%1."/>
      <w:lvlJc w:val="left"/>
      <w:pPr>
        <w:ind w:left="1440" w:hanging="361"/>
        <w:jc w:val="left"/>
      </w:pPr>
      <w:rPr>
        <w:rFonts w:ascii="Calibri" w:eastAsia="Calibri" w:hAnsi="Calibri" w:cs="Calibri" w:hint="default"/>
        <w:b w:val="0"/>
        <w:bCs w:val="0"/>
        <w:i w:val="0"/>
        <w:iCs w:val="0"/>
        <w:spacing w:val="0"/>
        <w:w w:val="99"/>
        <w:sz w:val="22"/>
        <w:szCs w:val="22"/>
        <w:lang w:val="en-US" w:eastAsia="en-US" w:bidi="ar-SA"/>
      </w:rPr>
    </w:lvl>
    <w:lvl w:ilvl="1" w:tplc="C46CEA36">
      <w:numFmt w:val="bullet"/>
      <w:lvlText w:val="•"/>
      <w:lvlJc w:val="left"/>
      <w:pPr>
        <w:ind w:left="2376" w:hanging="361"/>
      </w:pPr>
      <w:rPr>
        <w:rFonts w:hint="default"/>
        <w:lang w:val="en-US" w:eastAsia="en-US" w:bidi="ar-SA"/>
      </w:rPr>
    </w:lvl>
    <w:lvl w:ilvl="2" w:tplc="A85EA9CA">
      <w:numFmt w:val="bullet"/>
      <w:lvlText w:val="•"/>
      <w:lvlJc w:val="left"/>
      <w:pPr>
        <w:ind w:left="3312" w:hanging="361"/>
      </w:pPr>
      <w:rPr>
        <w:rFonts w:hint="default"/>
        <w:lang w:val="en-US" w:eastAsia="en-US" w:bidi="ar-SA"/>
      </w:rPr>
    </w:lvl>
    <w:lvl w:ilvl="3" w:tplc="4F5CE7E8">
      <w:numFmt w:val="bullet"/>
      <w:lvlText w:val="•"/>
      <w:lvlJc w:val="left"/>
      <w:pPr>
        <w:ind w:left="4248" w:hanging="361"/>
      </w:pPr>
      <w:rPr>
        <w:rFonts w:hint="default"/>
        <w:lang w:val="en-US" w:eastAsia="en-US" w:bidi="ar-SA"/>
      </w:rPr>
    </w:lvl>
    <w:lvl w:ilvl="4" w:tplc="42507D6E">
      <w:numFmt w:val="bullet"/>
      <w:lvlText w:val="•"/>
      <w:lvlJc w:val="left"/>
      <w:pPr>
        <w:ind w:left="5184" w:hanging="361"/>
      </w:pPr>
      <w:rPr>
        <w:rFonts w:hint="default"/>
        <w:lang w:val="en-US" w:eastAsia="en-US" w:bidi="ar-SA"/>
      </w:rPr>
    </w:lvl>
    <w:lvl w:ilvl="5" w:tplc="655035FE">
      <w:numFmt w:val="bullet"/>
      <w:lvlText w:val="•"/>
      <w:lvlJc w:val="left"/>
      <w:pPr>
        <w:ind w:left="6120" w:hanging="361"/>
      </w:pPr>
      <w:rPr>
        <w:rFonts w:hint="default"/>
        <w:lang w:val="en-US" w:eastAsia="en-US" w:bidi="ar-SA"/>
      </w:rPr>
    </w:lvl>
    <w:lvl w:ilvl="6" w:tplc="B09CEF1E">
      <w:numFmt w:val="bullet"/>
      <w:lvlText w:val="•"/>
      <w:lvlJc w:val="left"/>
      <w:pPr>
        <w:ind w:left="7056" w:hanging="361"/>
      </w:pPr>
      <w:rPr>
        <w:rFonts w:hint="default"/>
        <w:lang w:val="en-US" w:eastAsia="en-US" w:bidi="ar-SA"/>
      </w:rPr>
    </w:lvl>
    <w:lvl w:ilvl="7" w:tplc="14F2E81C">
      <w:numFmt w:val="bullet"/>
      <w:lvlText w:val="•"/>
      <w:lvlJc w:val="left"/>
      <w:pPr>
        <w:ind w:left="7992" w:hanging="361"/>
      </w:pPr>
      <w:rPr>
        <w:rFonts w:hint="default"/>
        <w:lang w:val="en-US" w:eastAsia="en-US" w:bidi="ar-SA"/>
      </w:rPr>
    </w:lvl>
    <w:lvl w:ilvl="8" w:tplc="056E85B4">
      <w:numFmt w:val="bullet"/>
      <w:lvlText w:val="•"/>
      <w:lvlJc w:val="left"/>
      <w:pPr>
        <w:ind w:left="8928" w:hanging="361"/>
      </w:pPr>
      <w:rPr>
        <w:rFonts w:hint="default"/>
        <w:lang w:val="en-US" w:eastAsia="en-US" w:bidi="ar-SA"/>
      </w:rPr>
    </w:lvl>
  </w:abstractNum>
  <w:abstractNum w:abstractNumId="1" w15:restartNumberingAfterBreak="0">
    <w:nsid w:val="03FA49B9"/>
    <w:multiLevelType w:val="hybridMultilevel"/>
    <w:tmpl w:val="4FE69C80"/>
    <w:lvl w:ilvl="0" w:tplc="5E58B1A6">
      <w:start w:val="1"/>
      <w:numFmt w:val="lowerRoman"/>
      <w:lvlText w:val="%1."/>
      <w:lvlJc w:val="left"/>
      <w:pPr>
        <w:ind w:left="1050" w:hanging="461"/>
        <w:jc w:val="right"/>
      </w:pPr>
      <w:rPr>
        <w:rFonts w:ascii="Arial" w:eastAsia="Arial" w:hAnsi="Arial" w:cs="Arial" w:hint="default"/>
        <w:b w:val="0"/>
        <w:bCs w:val="0"/>
        <w:i w:val="0"/>
        <w:iCs w:val="0"/>
        <w:spacing w:val="-1"/>
        <w:w w:val="99"/>
        <w:sz w:val="20"/>
        <w:szCs w:val="20"/>
        <w:lang w:val="en-US" w:eastAsia="en-US" w:bidi="ar-SA"/>
      </w:rPr>
    </w:lvl>
    <w:lvl w:ilvl="1" w:tplc="9DF2BD32">
      <w:numFmt w:val="bullet"/>
      <w:lvlText w:val="•"/>
      <w:lvlJc w:val="left"/>
      <w:pPr>
        <w:ind w:left="2003" w:hanging="461"/>
      </w:pPr>
      <w:rPr>
        <w:rFonts w:hint="default"/>
        <w:lang w:val="en-US" w:eastAsia="en-US" w:bidi="ar-SA"/>
      </w:rPr>
    </w:lvl>
    <w:lvl w:ilvl="2" w:tplc="D3DEA4C0">
      <w:numFmt w:val="bullet"/>
      <w:lvlText w:val="•"/>
      <w:lvlJc w:val="left"/>
      <w:pPr>
        <w:ind w:left="2966" w:hanging="461"/>
      </w:pPr>
      <w:rPr>
        <w:rFonts w:hint="default"/>
        <w:lang w:val="en-US" w:eastAsia="en-US" w:bidi="ar-SA"/>
      </w:rPr>
    </w:lvl>
    <w:lvl w:ilvl="3" w:tplc="EC5E5832">
      <w:numFmt w:val="bullet"/>
      <w:lvlText w:val="•"/>
      <w:lvlJc w:val="left"/>
      <w:pPr>
        <w:ind w:left="3928" w:hanging="461"/>
      </w:pPr>
      <w:rPr>
        <w:rFonts w:hint="default"/>
        <w:lang w:val="en-US" w:eastAsia="en-US" w:bidi="ar-SA"/>
      </w:rPr>
    </w:lvl>
    <w:lvl w:ilvl="4" w:tplc="088C268C">
      <w:numFmt w:val="bullet"/>
      <w:lvlText w:val="•"/>
      <w:lvlJc w:val="left"/>
      <w:pPr>
        <w:ind w:left="4891" w:hanging="461"/>
      </w:pPr>
      <w:rPr>
        <w:rFonts w:hint="default"/>
        <w:lang w:val="en-US" w:eastAsia="en-US" w:bidi="ar-SA"/>
      </w:rPr>
    </w:lvl>
    <w:lvl w:ilvl="5" w:tplc="53625FC6">
      <w:numFmt w:val="bullet"/>
      <w:lvlText w:val="•"/>
      <w:lvlJc w:val="left"/>
      <w:pPr>
        <w:ind w:left="5854" w:hanging="461"/>
      </w:pPr>
      <w:rPr>
        <w:rFonts w:hint="default"/>
        <w:lang w:val="en-US" w:eastAsia="en-US" w:bidi="ar-SA"/>
      </w:rPr>
    </w:lvl>
    <w:lvl w:ilvl="6" w:tplc="96081722">
      <w:numFmt w:val="bullet"/>
      <w:lvlText w:val="•"/>
      <w:lvlJc w:val="left"/>
      <w:pPr>
        <w:ind w:left="6816" w:hanging="461"/>
      </w:pPr>
      <w:rPr>
        <w:rFonts w:hint="default"/>
        <w:lang w:val="en-US" w:eastAsia="en-US" w:bidi="ar-SA"/>
      </w:rPr>
    </w:lvl>
    <w:lvl w:ilvl="7" w:tplc="E9B440C2">
      <w:numFmt w:val="bullet"/>
      <w:lvlText w:val="•"/>
      <w:lvlJc w:val="left"/>
      <w:pPr>
        <w:ind w:left="7779" w:hanging="461"/>
      </w:pPr>
      <w:rPr>
        <w:rFonts w:hint="default"/>
        <w:lang w:val="en-US" w:eastAsia="en-US" w:bidi="ar-SA"/>
      </w:rPr>
    </w:lvl>
    <w:lvl w:ilvl="8" w:tplc="DC5652EA">
      <w:numFmt w:val="bullet"/>
      <w:lvlText w:val="•"/>
      <w:lvlJc w:val="left"/>
      <w:pPr>
        <w:ind w:left="8742" w:hanging="461"/>
      </w:pPr>
      <w:rPr>
        <w:rFonts w:hint="default"/>
        <w:lang w:val="en-US" w:eastAsia="en-US" w:bidi="ar-SA"/>
      </w:rPr>
    </w:lvl>
  </w:abstractNum>
  <w:abstractNum w:abstractNumId="2" w15:restartNumberingAfterBreak="0">
    <w:nsid w:val="0809637E"/>
    <w:multiLevelType w:val="hybridMultilevel"/>
    <w:tmpl w:val="57FA71DE"/>
    <w:lvl w:ilvl="0" w:tplc="B6988036">
      <w:start w:val="1"/>
      <w:numFmt w:val="lowerRoman"/>
      <w:lvlText w:val="%1."/>
      <w:lvlJc w:val="left"/>
      <w:pPr>
        <w:ind w:left="1080" w:hanging="720"/>
      </w:pPr>
      <w:rPr>
        <w:rFonts w:ascii="PT Sans" w:hAnsi="PT Sans"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63027"/>
    <w:multiLevelType w:val="multilevel"/>
    <w:tmpl w:val="6F42A03C"/>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AA556BF"/>
    <w:multiLevelType w:val="hybridMultilevel"/>
    <w:tmpl w:val="3C282AC0"/>
    <w:lvl w:ilvl="0" w:tplc="87F439B2">
      <w:start w:val="1"/>
      <w:numFmt w:val="decimal"/>
      <w:lvlText w:val="%1."/>
      <w:lvlJc w:val="left"/>
      <w:pPr>
        <w:ind w:left="360" w:hanging="360"/>
      </w:pPr>
      <w:rPr>
        <w:rFonts w:hint="default"/>
        <w:strike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7D8264"/>
    <w:multiLevelType w:val="hybridMultilevel"/>
    <w:tmpl w:val="58BEEB18"/>
    <w:lvl w:ilvl="0" w:tplc="9104ED7C">
      <w:start w:val="1"/>
      <w:numFmt w:val="decimal"/>
      <w:lvlText w:val="%1."/>
      <w:lvlJc w:val="left"/>
      <w:pPr>
        <w:ind w:left="720" w:hanging="360"/>
      </w:pPr>
    </w:lvl>
    <w:lvl w:ilvl="1" w:tplc="2FB4746C">
      <w:start w:val="1"/>
      <w:numFmt w:val="bullet"/>
      <w:lvlText w:val="o"/>
      <w:lvlJc w:val="left"/>
      <w:pPr>
        <w:ind w:left="1440" w:hanging="360"/>
      </w:pPr>
      <w:rPr>
        <w:rFonts w:ascii="Courier New" w:hAnsi="Courier New" w:hint="default"/>
      </w:rPr>
    </w:lvl>
    <w:lvl w:ilvl="2" w:tplc="D728C4B4">
      <w:start w:val="1"/>
      <w:numFmt w:val="bullet"/>
      <w:lvlText w:val=""/>
      <w:lvlJc w:val="left"/>
      <w:pPr>
        <w:ind w:left="2160" w:hanging="360"/>
      </w:pPr>
      <w:rPr>
        <w:rFonts w:ascii="Wingdings" w:hAnsi="Wingdings" w:hint="default"/>
      </w:rPr>
    </w:lvl>
    <w:lvl w:ilvl="3" w:tplc="D3DE851E">
      <w:start w:val="1"/>
      <w:numFmt w:val="bullet"/>
      <w:lvlText w:val=""/>
      <w:lvlJc w:val="left"/>
      <w:pPr>
        <w:ind w:left="2880" w:hanging="360"/>
      </w:pPr>
      <w:rPr>
        <w:rFonts w:ascii="Symbol" w:hAnsi="Symbol" w:hint="default"/>
      </w:rPr>
    </w:lvl>
    <w:lvl w:ilvl="4" w:tplc="723CCD5A">
      <w:start w:val="1"/>
      <w:numFmt w:val="bullet"/>
      <w:lvlText w:val="o"/>
      <w:lvlJc w:val="left"/>
      <w:pPr>
        <w:ind w:left="3600" w:hanging="360"/>
      </w:pPr>
      <w:rPr>
        <w:rFonts w:ascii="Courier New" w:hAnsi="Courier New" w:hint="default"/>
      </w:rPr>
    </w:lvl>
    <w:lvl w:ilvl="5" w:tplc="80A83A12">
      <w:start w:val="1"/>
      <w:numFmt w:val="bullet"/>
      <w:lvlText w:val=""/>
      <w:lvlJc w:val="left"/>
      <w:pPr>
        <w:ind w:left="4320" w:hanging="360"/>
      </w:pPr>
      <w:rPr>
        <w:rFonts w:ascii="Wingdings" w:hAnsi="Wingdings" w:hint="default"/>
      </w:rPr>
    </w:lvl>
    <w:lvl w:ilvl="6" w:tplc="528E7858">
      <w:start w:val="1"/>
      <w:numFmt w:val="bullet"/>
      <w:lvlText w:val=""/>
      <w:lvlJc w:val="left"/>
      <w:pPr>
        <w:ind w:left="5040" w:hanging="360"/>
      </w:pPr>
      <w:rPr>
        <w:rFonts w:ascii="Symbol" w:hAnsi="Symbol" w:hint="default"/>
      </w:rPr>
    </w:lvl>
    <w:lvl w:ilvl="7" w:tplc="42926D0C">
      <w:start w:val="1"/>
      <w:numFmt w:val="bullet"/>
      <w:lvlText w:val="o"/>
      <w:lvlJc w:val="left"/>
      <w:pPr>
        <w:ind w:left="5760" w:hanging="360"/>
      </w:pPr>
      <w:rPr>
        <w:rFonts w:ascii="Courier New" w:hAnsi="Courier New" w:hint="default"/>
      </w:rPr>
    </w:lvl>
    <w:lvl w:ilvl="8" w:tplc="D668DAA6">
      <w:start w:val="1"/>
      <w:numFmt w:val="bullet"/>
      <w:lvlText w:val=""/>
      <w:lvlJc w:val="left"/>
      <w:pPr>
        <w:ind w:left="6480" w:hanging="360"/>
      </w:pPr>
      <w:rPr>
        <w:rFonts w:ascii="Wingdings" w:hAnsi="Wingdings" w:hint="default"/>
      </w:rPr>
    </w:lvl>
  </w:abstractNum>
  <w:abstractNum w:abstractNumId="6" w15:restartNumberingAfterBreak="0">
    <w:nsid w:val="1F34550A"/>
    <w:multiLevelType w:val="hybridMultilevel"/>
    <w:tmpl w:val="FA4862D8"/>
    <w:lvl w:ilvl="0" w:tplc="1CD0B1EA">
      <w:start w:val="1"/>
      <w:numFmt w:val="decimal"/>
      <w:lvlText w:val="%1."/>
      <w:lvlJc w:val="left"/>
      <w:pPr>
        <w:ind w:left="825" w:hanging="427"/>
      </w:pPr>
      <w:rPr>
        <w:rFonts w:ascii="PT Sans" w:eastAsia="PT Sans" w:hAnsi="PT Sans" w:cs="PT Sans" w:hint="default"/>
        <w:spacing w:val="-1"/>
        <w:w w:val="100"/>
        <w:sz w:val="20"/>
        <w:szCs w:val="20"/>
      </w:rPr>
    </w:lvl>
    <w:lvl w:ilvl="1" w:tplc="DCEE2170">
      <w:numFmt w:val="bullet"/>
      <w:lvlText w:val="•"/>
      <w:lvlJc w:val="left"/>
      <w:pPr>
        <w:ind w:left="1782" w:hanging="427"/>
      </w:pPr>
      <w:rPr>
        <w:rFonts w:hint="default"/>
      </w:rPr>
    </w:lvl>
    <w:lvl w:ilvl="2" w:tplc="4E580C14">
      <w:numFmt w:val="bullet"/>
      <w:lvlText w:val="•"/>
      <w:lvlJc w:val="left"/>
      <w:pPr>
        <w:ind w:left="2744" w:hanging="427"/>
      </w:pPr>
      <w:rPr>
        <w:rFonts w:hint="default"/>
      </w:rPr>
    </w:lvl>
    <w:lvl w:ilvl="3" w:tplc="A2482250">
      <w:numFmt w:val="bullet"/>
      <w:lvlText w:val="•"/>
      <w:lvlJc w:val="left"/>
      <w:pPr>
        <w:ind w:left="3707" w:hanging="427"/>
      </w:pPr>
      <w:rPr>
        <w:rFonts w:hint="default"/>
      </w:rPr>
    </w:lvl>
    <w:lvl w:ilvl="4" w:tplc="D6F64276">
      <w:numFmt w:val="bullet"/>
      <w:lvlText w:val="•"/>
      <w:lvlJc w:val="left"/>
      <w:pPr>
        <w:ind w:left="4669" w:hanging="427"/>
      </w:pPr>
      <w:rPr>
        <w:rFonts w:hint="default"/>
      </w:rPr>
    </w:lvl>
    <w:lvl w:ilvl="5" w:tplc="1DD24AE6">
      <w:numFmt w:val="bullet"/>
      <w:lvlText w:val="•"/>
      <w:lvlJc w:val="left"/>
      <w:pPr>
        <w:ind w:left="5632" w:hanging="427"/>
      </w:pPr>
      <w:rPr>
        <w:rFonts w:hint="default"/>
      </w:rPr>
    </w:lvl>
    <w:lvl w:ilvl="6" w:tplc="B934A884">
      <w:numFmt w:val="bullet"/>
      <w:lvlText w:val="•"/>
      <w:lvlJc w:val="left"/>
      <w:pPr>
        <w:ind w:left="6594" w:hanging="427"/>
      </w:pPr>
      <w:rPr>
        <w:rFonts w:hint="default"/>
      </w:rPr>
    </w:lvl>
    <w:lvl w:ilvl="7" w:tplc="4E6E5458">
      <w:numFmt w:val="bullet"/>
      <w:lvlText w:val="•"/>
      <w:lvlJc w:val="left"/>
      <w:pPr>
        <w:ind w:left="7557" w:hanging="427"/>
      </w:pPr>
      <w:rPr>
        <w:rFonts w:hint="default"/>
      </w:rPr>
    </w:lvl>
    <w:lvl w:ilvl="8" w:tplc="259E9056">
      <w:numFmt w:val="bullet"/>
      <w:lvlText w:val="•"/>
      <w:lvlJc w:val="left"/>
      <w:pPr>
        <w:ind w:left="8519" w:hanging="427"/>
      </w:pPr>
      <w:rPr>
        <w:rFonts w:hint="default"/>
      </w:rPr>
    </w:lvl>
  </w:abstractNum>
  <w:abstractNum w:abstractNumId="7" w15:restartNumberingAfterBreak="0">
    <w:nsid w:val="303A55A1"/>
    <w:multiLevelType w:val="hybridMultilevel"/>
    <w:tmpl w:val="77D83554"/>
    <w:lvl w:ilvl="0" w:tplc="41944C0A">
      <w:start w:val="1"/>
      <w:numFmt w:val="decimal"/>
      <w:lvlText w:val="%1."/>
      <w:lvlJc w:val="left"/>
      <w:pPr>
        <w:ind w:left="590" w:hanging="360"/>
      </w:pPr>
      <w:rPr>
        <w:rFonts w:ascii="Arial" w:eastAsia="Arial" w:hAnsi="Arial" w:cs="Arial" w:hint="default"/>
        <w:b w:val="0"/>
        <w:bCs w:val="0"/>
        <w:i w:val="0"/>
        <w:iCs w:val="0"/>
        <w:spacing w:val="-1"/>
        <w:w w:val="99"/>
        <w:sz w:val="20"/>
        <w:szCs w:val="20"/>
        <w:lang w:val="en-US" w:eastAsia="en-US" w:bidi="ar-SA"/>
      </w:rPr>
    </w:lvl>
    <w:lvl w:ilvl="1" w:tplc="A4587502">
      <w:numFmt w:val="bullet"/>
      <w:lvlText w:val="•"/>
      <w:lvlJc w:val="left"/>
      <w:pPr>
        <w:ind w:left="1560" w:hanging="360"/>
      </w:pPr>
      <w:rPr>
        <w:rFonts w:hint="default"/>
        <w:lang w:val="en-US" w:eastAsia="en-US" w:bidi="ar-SA"/>
      </w:rPr>
    </w:lvl>
    <w:lvl w:ilvl="2" w:tplc="37725EA2">
      <w:numFmt w:val="bullet"/>
      <w:lvlText w:val="•"/>
      <w:lvlJc w:val="left"/>
      <w:pPr>
        <w:ind w:left="2521" w:hanging="360"/>
      </w:pPr>
      <w:rPr>
        <w:rFonts w:hint="default"/>
        <w:lang w:val="en-US" w:eastAsia="en-US" w:bidi="ar-SA"/>
      </w:rPr>
    </w:lvl>
    <w:lvl w:ilvl="3" w:tplc="D64A65EC">
      <w:numFmt w:val="bullet"/>
      <w:lvlText w:val="•"/>
      <w:lvlJc w:val="left"/>
      <w:pPr>
        <w:ind w:left="3481" w:hanging="360"/>
      </w:pPr>
      <w:rPr>
        <w:rFonts w:hint="default"/>
        <w:lang w:val="en-US" w:eastAsia="en-US" w:bidi="ar-SA"/>
      </w:rPr>
    </w:lvl>
    <w:lvl w:ilvl="4" w:tplc="9588F8C2">
      <w:numFmt w:val="bullet"/>
      <w:lvlText w:val="•"/>
      <w:lvlJc w:val="left"/>
      <w:pPr>
        <w:ind w:left="4442" w:hanging="360"/>
      </w:pPr>
      <w:rPr>
        <w:rFonts w:hint="default"/>
        <w:lang w:val="en-US" w:eastAsia="en-US" w:bidi="ar-SA"/>
      </w:rPr>
    </w:lvl>
    <w:lvl w:ilvl="5" w:tplc="EF68E6F0">
      <w:numFmt w:val="bullet"/>
      <w:lvlText w:val="•"/>
      <w:lvlJc w:val="left"/>
      <w:pPr>
        <w:ind w:left="5403" w:hanging="360"/>
      </w:pPr>
      <w:rPr>
        <w:rFonts w:hint="default"/>
        <w:lang w:val="en-US" w:eastAsia="en-US" w:bidi="ar-SA"/>
      </w:rPr>
    </w:lvl>
    <w:lvl w:ilvl="6" w:tplc="35B6F716">
      <w:numFmt w:val="bullet"/>
      <w:lvlText w:val="•"/>
      <w:lvlJc w:val="left"/>
      <w:pPr>
        <w:ind w:left="6363" w:hanging="360"/>
      </w:pPr>
      <w:rPr>
        <w:rFonts w:hint="default"/>
        <w:lang w:val="en-US" w:eastAsia="en-US" w:bidi="ar-SA"/>
      </w:rPr>
    </w:lvl>
    <w:lvl w:ilvl="7" w:tplc="9A48311A">
      <w:numFmt w:val="bullet"/>
      <w:lvlText w:val="•"/>
      <w:lvlJc w:val="left"/>
      <w:pPr>
        <w:ind w:left="7324" w:hanging="360"/>
      </w:pPr>
      <w:rPr>
        <w:rFonts w:hint="default"/>
        <w:lang w:val="en-US" w:eastAsia="en-US" w:bidi="ar-SA"/>
      </w:rPr>
    </w:lvl>
    <w:lvl w:ilvl="8" w:tplc="2DBE39FC">
      <w:numFmt w:val="bullet"/>
      <w:lvlText w:val="•"/>
      <w:lvlJc w:val="left"/>
      <w:pPr>
        <w:ind w:left="8285" w:hanging="360"/>
      </w:pPr>
      <w:rPr>
        <w:rFonts w:hint="default"/>
        <w:lang w:val="en-US" w:eastAsia="en-US" w:bidi="ar-SA"/>
      </w:rPr>
    </w:lvl>
  </w:abstractNum>
  <w:abstractNum w:abstractNumId="8" w15:restartNumberingAfterBreak="0">
    <w:nsid w:val="365C1754"/>
    <w:multiLevelType w:val="hybridMultilevel"/>
    <w:tmpl w:val="D9D6A8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6B2E8C"/>
    <w:multiLevelType w:val="multilevel"/>
    <w:tmpl w:val="2C94772E"/>
    <w:lvl w:ilvl="0">
      <w:start w:val="1"/>
      <w:numFmt w:val="lowerLetter"/>
      <w:lvlText w:val="%1)"/>
      <w:lvlJc w:val="left"/>
      <w:pPr>
        <w:tabs>
          <w:tab w:val="num" w:pos="1080"/>
        </w:tabs>
        <w:ind w:left="1080" w:hanging="360"/>
      </w:pPr>
      <w:rPr>
        <w:rFonts w:hint="default"/>
      </w:rPr>
    </w:lvl>
    <w:lvl w:ilvl="1">
      <w:start w:val="1"/>
      <w:numFmt w:val="lowerLetter"/>
      <w:lvlText w:val="%2)"/>
      <w:lvlJc w:val="left"/>
      <w:pPr>
        <w:ind w:left="1800" w:hanging="360"/>
      </w:p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15:restartNumberingAfterBreak="0">
    <w:nsid w:val="4A2B16E3"/>
    <w:multiLevelType w:val="hybridMultilevel"/>
    <w:tmpl w:val="1F4CF9A0"/>
    <w:lvl w:ilvl="0" w:tplc="FFFFFFFF">
      <w:start w:val="1"/>
      <w:numFmt w:val="decimal"/>
      <w:lvlText w:val="%1."/>
      <w:lvlJc w:val="left"/>
      <w:pPr>
        <w:ind w:left="360" w:hanging="360"/>
      </w:pPr>
      <w:rPr>
        <w:rFonts w:hint="default"/>
        <w:strike w:val="0"/>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A7B13AD"/>
    <w:multiLevelType w:val="hybridMultilevel"/>
    <w:tmpl w:val="1674C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713CF8"/>
    <w:multiLevelType w:val="hybridMultilevel"/>
    <w:tmpl w:val="4EFA21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6A97FF8"/>
    <w:multiLevelType w:val="hybridMultilevel"/>
    <w:tmpl w:val="434622EA"/>
    <w:lvl w:ilvl="0" w:tplc="FFFFFFFF">
      <w:start w:val="1"/>
      <w:numFmt w:val="decimal"/>
      <w:lvlText w:val="%1."/>
      <w:lvlJc w:val="left"/>
      <w:pPr>
        <w:ind w:left="360" w:hanging="360"/>
      </w:pPr>
      <w:rPr>
        <w:rFonts w:hint="default"/>
        <w:strike w:val="0"/>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19449482">
    <w:abstractNumId w:val="4"/>
  </w:num>
  <w:num w:numId="2" w16cid:durableId="1383212278">
    <w:abstractNumId w:val="2"/>
  </w:num>
  <w:num w:numId="3" w16cid:durableId="476143372">
    <w:abstractNumId w:val="13"/>
  </w:num>
  <w:num w:numId="4" w16cid:durableId="820854481">
    <w:abstractNumId w:val="10"/>
  </w:num>
  <w:num w:numId="5" w16cid:durableId="351877840">
    <w:abstractNumId w:val="3"/>
  </w:num>
  <w:num w:numId="6" w16cid:durableId="1877086275">
    <w:abstractNumId w:val="9"/>
  </w:num>
  <w:num w:numId="7" w16cid:durableId="1214001619">
    <w:abstractNumId w:val="12"/>
  </w:num>
  <w:num w:numId="8" w16cid:durableId="1860007171">
    <w:abstractNumId w:val="6"/>
  </w:num>
  <w:num w:numId="9" w16cid:durableId="930311309">
    <w:abstractNumId w:val="5"/>
  </w:num>
  <w:num w:numId="10" w16cid:durableId="1005278268">
    <w:abstractNumId w:val="11"/>
  </w:num>
  <w:num w:numId="11" w16cid:durableId="590629438">
    <w:abstractNumId w:val="8"/>
  </w:num>
  <w:num w:numId="12" w16cid:durableId="776556488">
    <w:abstractNumId w:val="7"/>
  </w:num>
  <w:num w:numId="13" w16cid:durableId="1123694164">
    <w:abstractNumId w:val="1"/>
  </w:num>
  <w:num w:numId="14" w16cid:durableId="154432094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B9"/>
    <w:rsid w:val="000124E3"/>
    <w:rsid w:val="0001686B"/>
    <w:rsid w:val="00022E1F"/>
    <w:rsid w:val="000230F0"/>
    <w:rsid w:val="000373C2"/>
    <w:rsid w:val="00063955"/>
    <w:rsid w:val="000665F7"/>
    <w:rsid w:val="00066A75"/>
    <w:rsid w:val="00070E7A"/>
    <w:rsid w:val="000762DC"/>
    <w:rsid w:val="000823BF"/>
    <w:rsid w:val="00091772"/>
    <w:rsid w:val="00095D46"/>
    <w:rsid w:val="000B4EB5"/>
    <w:rsid w:val="000C290C"/>
    <w:rsid w:val="000C337F"/>
    <w:rsid w:val="000C73ED"/>
    <w:rsid w:val="000D4246"/>
    <w:rsid w:val="000E41E6"/>
    <w:rsid w:val="000F7622"/>
    <w:rsid w:val="000F762D"/>
    <w:rsid w:val="00103F88"/>
    <w:rsid w:val="00111D92"/>
    <w:rsid w:val="001246E6"/>
    <w:rsid w:val="00171949"/>
    <w:rsid w:val="0017493F"/>
    <w:rsid w:val="00182B75"/>
    <w:rsid w:val="0019612F"/>
    <w:rsid w:val="00196E43"/>
    <w:rsid w:val="001A475B"/>
    <w:rsid w:val="001A7926"/>
    <w:rsid w:val="001B359E"/>
    <w:rsid w:val="001C1A2D"/>
    <w:rsid w:val="001C26D6"/>
    <w:rsid w:val="001C7527"/>
    <w:rsid w:val="001D5EE6"/>
    <w:rsid w:val="001E39A2"/>
    <w:rsid w:val="002106A1"/>
    <w:rsid w:val="00231A23"/>
    <w:rsid w:val="0023698C"/>
    <w:rsid w:val="002379EC"/>
    <w:rsid w:val="00240E9C"/>
    <w:rsid w:val="00251191"/>
    <w:rsid w:val="00256D7B"/>
    <w:rsid w:val="00262A6F"/>
    <w:rsid w:val="002802E9"/>
    <w:rsid w:val="00291558"/>
    <w:rsid w:val="00292167"/>
    <w:rsid w:val="002A10EB"/>
    <w:rsid w:val="002A75FE"/>
    <w:rsid w:val="002D6AB2"/>
    <w:rsid w:val="0030125F"/>
    <w:rsid w:val="003130D0"/>
    <w:rsid w:val="00323A7B"/>
    <w:rsid w:val="00344AB9"/>
    <w:rsid w:val="00355C4D"/>
    <w:rsid w:val="00356D13"/>
    <w:rsid w:val="0037631A"/>
    <w:rsid w:val="00376662"/>
    <w:rsid w:val="00390C2C"/>
    <w:rsid w:val="00394C66"/>
    <w:rsid w:val="003A003A"/>
    <w:rsid w:val="003A39C3"/>
    <w:rsid w:val="003C2FA4"/>
    <w:rsid w:val="003C3C10"/>
    <w:rsid w:val="003C3E15"/>
    <w:rsid w:val="003C7D42"/>
    <w:rsid w:val="003C7F38"/>
    <w:rsid w:val="003D0E93"/>
    <w:rsid w:val="003F7B53"/>
    <w:rsid w:val="0040471E"/>
    <w:rsid w:val="0041331C"/>
    <w:rsid w:val="00415584"/>
    <w:rsid w:val="00415DCC"/>
    <w:rsid w:val="00426561"/>
    <w:rsid w:val="00426986"/>
    <w:rsid w:val="00426CF8"/>
    <w:rsid w:val="00431590"/>
    <w:rsid w:val="004340AE"/>
    <w:rsid w:val="00464F24"/>
    <w:rsid w:val="004730AF"/>
    <w:rsid w:val="004772D7"/>
    <w:rsid w:val="004845EE"/>
    <w:rsid w:val="00496CFB"/>
    <w:rsid w:val="004A0977"/>
    <w:rsid w:val="004A6BBD"/>
    <w:rsid w:val="004B594C"/>
    <w:rsid w:val="004C4EF2"/>
    <w:rsid w:val="004D47BA"/>
    <w:rsid w:val="004D7285"/>
    <w:rsid w:val="004D77E7"/>
    <w:rsid w:val="004E43BF"/>
    <w:rsid w:val="004E603D"/>
    <w:rsid w:val="004F073B"/>
    <w:rsid w:val="004F3FE5"/>
    <w:rsid w:val="005062D9"/>
    <w:rsid w:val="00531CAE"/>
    <w:rsid w:val="0054282D"/>
    <w:rsid w:val="005447DA"/>
    <w:rsid w:val="00563F54"/>
    <w:rsid w:val="00570240"/>
    <w:rsid w:val="005723BF"/>
    <w:rsid w:val="00587333"/>
    <w:rsid w:val="00587F10"/>
    <w:rsid w:val="005A2309"/>
    <w:rsid w:val="005B1E29"/>
    <w:rsid w:val="005B30DE"/>
    <w:rsid w:val="005C1841"/>
    <w:rsid w:val="005D0A6C"/>
    <w:rsid w:val="005D23FE"/>
    <w:rsid w:val="005D52ED"/>
    <w:rsid w:val="005E55E6"/>
    <w:rsid w:val="005E6CF4"/>
    <w:rsid w:val="005F00E6"/>
    <w:rsid w:val="005F349C"/>
    <w:rsid w:val="00604F19"/>
    <w:rsid w:val="00605246"/>
    <w:rsid w:val="00617999"/>
    <w:rsid w:val="00620035"/>
    <w:rsid w:val="0062047F"/>
    <w:rsid w:val="0062424D"/>
    <w:rsid w:val="006333B7"/>
    <w:rsid w:val="006374EB"/>
    <w:rsid w:val="00645D26"/>
    <w:rsid w:val="00651786"/>
    <w:rsid w:val="0066549C"/>
    <w:rsid w:val="006919D8"/>
    <w:rsid w:val="006B15B8"/>
    <w:rsid w:val="006B30EF"/>
    <w:rsid w:val="006B7CD8"/>
    <w:rsid w:val="006C01CF"/>
    <w:rsid w:val="006C1E84"/>
    <w:rsid w:val="006C4769"/>
    <w:rsid w:val="006D0BFA"/>
    <w:rsid w:val="006D2BCF"/>
    <w:rsid w:val="006D3720"/>
    <w:rsid w:val="006D433C"/>
    <w:rsid w:val="006E39D5"/>
    <w:rsid w:val="006E6A97"/>
    <w:rsid w:val="006F0719"/>
    <w:rsid w:val="00711DC3"/>
    <w:rsid w:val="0073030C"/>
    <w:rsid w:val="00732403"/>
    <w:rsid w:val="007414EE"/>
    <w:rsid w:val="00744583"/>
    <w:rsid w:val="00747610"/>
    <w:rsid w:val="00756C1E"/>
    <w:rsid w:val="00763498"/>
    <w:rsid w:val="007807CB"/>
    <w:rsid w:val="00791023"/>
    <w:rsid w:val="00792E4E"/>
    <w:rsid w:val="00797E3E"/>
    <w:rsid w:val="007B1D6B"/>
    <w:rsid w:val="007C152D"/>
    <w:rsid w:val="007D2354"/>
    <w:rsid w:val="007F239C"/>
    <w:rsid w:val="00804AAE"/>
    <w:rsid w:val="00822695"/>
    <w:rsid w:val="008249AB"/>
    <w:rsid w:val="00825FBB"/>
    <w:rsid w:val="00830445"/>
    <w:rsid w:val="00852B4C"/>
    <w:rsid w:val="0086029F"/>
    <w:rsid w:val="00885448"/>
    <w:rsid w:val="00886F28"/>
    <w:rsid w:val="008904D9"/>
    <w:rsid w:val="008A0F6F"/>
    <w:rsid w:val="008B223E"/>
    <w:rsid w:val="008C23A0"/>
    <w:rsid w:val="008C2C3D"/>
    <w:rsid w:val="008D348E"/>
    <w:rsid w:val="00903F8F"/>
    <w:rsid w:val="00913EC7"/>
    <w:rsid w:val="00914B3C"/>
    <w:rsid w:val="009234B0"/>
    <w:rsid w:val="009315FC"/>
    <w:rsid w:val="00933A3A"/>
    <w:rsid w:val="00941EDE"/>
    <w:rsid w:val="009426DB"/>
    <w:rsid w:val="00943B74"/>
    <w:rsid w:val="00944223"/>
    <w:rsid w:val="009674E1"/>
    <w:rsid w:val="009738C4"/>
    <w:rsid w:val="00975DB5"/>
    <w:rsid w:val="00996A5F"/>
    <w:rsid w:val="009B1D2E"/>
    <w:rsid w:val="009B589C"/>
    <w:rsid w:val="009C2CC9"/>
    <w:rsid w:val="009C5C66"/>
    <w:rsid w:val="009C68C3"/>
    <w:rsid w:val="009D3B14"/>
    <w:rsid w:val="009F773B"/>
    <w:rsid w:val="00A036B5"/>
    <w:rsid w:val="00A16DB5"/>
    <w:rsid w:val="00A20C6E"/>
    <w:rsid w:val="00A4530F"/>
    <w:rsid w:val="00A500C9"/>
    <w:rsid w:val="00A5417E"/>
    <w:rsid w:val="00A60675"/>
    <w:rsid w:val="00A675B6"/>
    <w:rsid w:val="00A7179E"/>
    <w:rsid w:val="00A730A6"/>
    <w:rsid w:val="00A86B40"/>
    <w:rsid w:val="00A86C29"/>
    <w:rsid w:val="00AA6530"/>
    <w:rsid w:val="00AB1B5F"/>
    <w:rsid w:val="00AB4DDC"/>
    <w:rsid w:val="00AC2DE0"/>
    <w:rsid w:val="00AD0968"/>
    <w:rsid w:val="00AD4C91"/>
    <w:rsid w:val="00AE160E"/>
    <w:rsid w:val="00AF1B56"/>
    <w:rsid w:val="00B13870"/>
    <w:rsid w:val="00B36F7F"/>
    <w:rsid w:val="00B42AF2"/>
    <w:rsid w:val="00B47DC3"/>
    <w:rsid w:val="00B53428"/>
    <w:rsid w:val="00B933E4"/>
    <w:rsid w:val="00BA3148"/>
    <w:rsid w:val="00BA567E"/>
    <w:rsid w:val="00BD320C"/>
    <w:rsid w:val="00BD6A34"/>
    <w:rsid w:val="00BE176B"/>
    <w:rsid w:val="00BF403A"/>
    <w:rsid w:val="00BF7533"/>
    <w:rsid w:val="00C2150B"/>
    <w:rsid w:val="00C3115B"/>
    <w:rsid w:val="00C324D2"/>
    <w:rsid w:val="00C436A7"/>
    <w:rsid w:val="00C449ED"/>
    <w:rsid w:val="00C73F5C"/>
    <w:rsid w:val="00C740AF"/>
    <w:rsid w:val="00C74A71"/>
    <w:rsid w:val="00C74B79"/>
    <w:rsid w:val="00C76F54"/>
    <w:rsid w:val="00C83EF1"/>
    <w:rsid w:val="00C86CC1"/>
    <w:rsid w:val="00C95C98"/>
    <w:rsid w:val="00CA141A"/>
    <w:rsid w:val="00CD4830"/>
    <w:rsid w:val="00CD724A"/>
    <w:rsid w:val="00CF4AF1"/>
    <w:rsid w:val="00D04247"/>
    <w:rsid w:val="00D14F4D"/>
    <w:rsid w:val="00D423B6"/>
    <w:rsid w:val="00D443BE"/>
    <w:rsid w:val="00D60941"/>
    <w:rsid w:val="00D76923"/>
    <w:rsid w:val="00D80A9D"/>
    <w:rsid w:val="00D87B56"/>
    <w:rsid w:val="00DA7016"/>
    <w:rsid w:val="00DB71D9"/>
    <w:rsid w:val="00DB7E94"/>
    <w:rsid w:val="00DD5367"/>
    <w:rsid w:val="00DE2E61"/>
    <w:rsid w:val="00DE306D"/>
    <w:rsid w:val="00DE74FE"/>
    <w:rsid w:val="00DF16F7"/>
    <w:rsid w:val="00DF7907"/>
    <w:rsid w:val="00E03362"/>
    <w:rsid w:val="00E0778F"/>
    <w:rsid w:val="00E11F0D"/>
    <w:rsid w:val="00E12E36"/>
    <w:rsid w:val="00E225E0"/>
    <w:rsid w:val="00E31E4A"/>
    <w:rsid w:val="00E37CE7"/>
    <w:rsid w:val="00E37F03"/>
    <w:rsid w:val="00E42213"/>
    <w:rsid w:val="00E46097"/>
    <w:rsid w:val="00E5340A"/>
    <w:rsid w:val="00E5689C"/>
    <w:rsid w:val="00E609E9"/>
    <w:rsid w:val="00E678EE"/>
    <w:rsid w:val="00E7440A"/>
    <w:rsid w:val="00E82C3D"/>
    <w:rsid w:val="00E858C5"/>
    <w:rsid w:val="00E91C03"/>
    <w:rsid w:val="00E94254"/>
    <w:rsid w:val="00EA2C1F"/>
    <w:rsid w:val="00EB1914"/>
    <w:rsid w:val="00EB2FB5"/>
    <w:rsid w:val="00EC1EAB"/>
    <w:rsid w:val="00ED1437"/>
    <w:rsid w:val="00F06EBB"/>
    <w:rsid w:val="00F156DC"/>
    <w:rsid w:val="00F27E71"/>
    <w:rsid w:val="00F42AB1"/>
    <w:rsid w:val="00F6601C"/>
    <w:rsid w:val="00F80F47"/>
    <w:rsid w:val="00F81951"/>
    <w:rsid w:val="00F82DCD"/>
    <w:rsid w:val="00F923B3"/>
    <w:rsid w:val="00FA3A72"/>
    <w:rsid w:val="00FB4AFF"/>
    <w:rsid w:val="00FD1923"/>
    <w:rsid w:val="00FD6940"/>
    <w:rsid w:val="00FF539F"/>
    <w:rsid w:val="00FF5771"/>
    <w:rsid w:val="0C28A7A2"/>
    <w:rsid w:val="0DB9B27D"/>
    <w:rsid w:val="13CD4B7C"/>
    <w:rsid w:val="19E842FB"/>
    <w:rsid w:val="1FECEAC0"/>
    <w:rsid w:val="3EF0FB0B"/>
    <w:rsid w:val="41C81A08"/>
    <w:rsid w:val="452B348A"/>
    <w:rsid w:val="474CA33C"/>
    <w:rsid w:val="48FB42E6"/>
    <w:rsid w:val="4B048B03"/>
    <w:rsid w:val="550321B1"/>
    <w:rsid w:val="621E8DBD"/>
    <w:rsid w:val="6681CB10"/>
    <w:rsid w:val="6A511039"/>
    <w:rsid w:val="6AD2374E"/>
    <w:rsid w:val="6C21F84D"/>
    <w:rsid w:val="6DCB1FA2"/>
    <w:rsid w:val="7222EE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61D99"/>
  <w15:docId w15:val="{ACD8A57A-691C-47C1-B0D8-5A262F33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2D9"/>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link w:val="Heading1Char"/>
    <w:uiPriority w:val="9"/>
    <w:qFormat/>
    <w:rsid w:val="002A10EB"/>
    <w:pPr>
      <w:widowControl w:val="0"/>
      <w:autoSpaceDE w:val="0"/>
      <w:autoSpaceDN w:val="0"/>
      <w:ind w:left="590"/>
      <w:outlineLvl w:val="0"/>
    </w:pPr>
    <w:rPr>
      <w:rFonts w:ascii="Calibri" w:eastAsia="Calibri" w:hAnsi="Calibri" w:cs="Calibri"/>
      <w:b/>
      <w:bCs/>
      <w:u w:val="single"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4AB9"/>
    <w:pPr>
      <w:tabs>
        <w:tab w:val="center" w:pos="4153"/>
        <w:tab w:val="right" w:pos="8306"/>
      </w:tabs>
    </w:pPr>
  </w:style>
  <w:style w:type="character" w:customStyle="1" w:styleId="HeaderChar">
    <w:name w:val="Header Char"/>
    <w:basedOn w:val="DefaultParagraphFont"/>
    <w:link w:val="Header"/>
    <w:rsid w:val="00344AB9"/>
    <w:rPr>
      <w:rFonts w:ascii="Times New Roman" w:eastAsia="Times New Roman" w:hAnsi="Times New Roman" w:cs="Times New Roman"/>
      <w:sz w:val="20"/>
      <w:szCs w:val="20"/>
      <w:lang w:eastAsia="en-GB"/>
    </w:rPr>
  </w:style>
  <w:style w:type="paragraph" w:customStyle="1" w:styleId="Default">
    <w:name w:val="Default"/>
    <w:rsid w:val="00344AB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36B5"/>
    <w:rPr>
      <w:rFonts w:ascii="Tahoma" w:hAnsi="Tahoma" w:cs="Tahoma"/>
      <w:sz w:val="16"/>
      <w:szCs w:val="16"/>
    </w:rPr>
  </w:style>
  <w:style w:type="character" w:customStyle="1" w:styleId="BalloonTextChar">
    <w:name w:val="Balloon Text Char"/>
    <w:basedOn w:val="DefaultParagraphFont"/>
    <w:link w:val="BalloonText"/>
    <w:uiPriority w:val="99"/>
    <w:semiHidden/>
    <w:rsid w:val="00A036B5"/>
    <w:rPr>
      <w:rFonts w:ascii="Tahoma" w:eastAsia="Times New Roman" w:hAnsi="Tahoma" w:cs="Tahoma"/>
      <w:sz w:val="16"/>
      <w:szCs w:val="16"/>
      <w:lang w:eastAsia="en-GB"/>
    </w:rPr>
  </w:style>
  <w:style w:type="paragraph" w:styleId="ListParagraph">
    <w:name w:val="List Paragraph"/>
    <w:basedOn w:val="Normal"/>
    <w:link w:val="ListParagraphChar"/>
    <w:uiPriority w:val="1"/>
    <w:qFormat/>
    <w:rsid w:val="003C3C10"/>
    <w:pPr>
      <w:ind w:left="720"/>
      <w:contextualSpacing/>
    </w:pPr>
  </w:style>
  <w:style w:type="paragraph" w:styleId="BodyText">
    <w:name w:val="Body Text"/>
    <w:basedOn w:val="Normal"/>
    <w:link w:val="BodyTextChar"/>
    <w:qFormat/>
    <w:rsid w:val="00886F28"/>
    <w:pPr>
      <w:widowControl w:val="0"/>
      <w:autoSpaceDE w:val="0"/>
      <w:autoSpaceDN w:val="0"/>
    </w:pPr>
    <w:rPr>
      <w:rFonts w:ascii="PT Sans" w:eastAsia="PT Sans" w:hAnsi="PT Sans" w:cs="PT Sans"/>
      <w:lang w:val="en-US" w:eastAsia="en-US"/>
    </w:rPr>
  </w:style>
  <w:style w:type="character" w:customStyle="1" w:styleId="BodyTextChar">
    <w:name w:val="Body Text Char"/>
    <w:basedOn w:val="DefaultParagraphFont"/>
    <w:link w:val="BodyText"/>
    <w:uiPriority w:val="1"/>
    <w:rsid w:val="00886F28"/>
    <w:rPr>
      <w:rFonts w:ascii="PT Sans" w:eastAsia="PT Sans" w:hAnsi="PT Sans" w:cs="PT Sans"/>
      <w:sz w:val="20"/>
      <w:szCs w:val="20"/>
      <w:lang w:val="en-US"/>
    </w:rPr>
  </w:style>
  <w:style w:type="paragraph" w:styleId="Footer">
    <w:name w:val="footer"/>
    <w:basedOn w:val="Normal"/>
    <w:link w:val="FooterChar"/>
    <w:uiPriority w:val="99"/>
    <w:unhideWhenUsed/>
    <w:rsid w:val="00F82DCD"/>
    <w:pPr>
      <w:tabs>
        <w:tab w:val="center" w:pos="4513"/>
        <w:tab w:val="right" w:pos="9026"/>
      </w:tabs>
    </w:pPr>
  </w:style>
  <w:style w:type="character" w:customStyle="1" w:styleId="FooterChar">
    <w:name w:val="Footer Char"/>
    <w:basedOn w:val="DefaultParagraphFont"/>
    <w:link w:val="Footer"/>
    <w:uiPriority w:val="99"/>
    <w:rsid w:val="00F82DCD"/>
    <w:rPr>
      <w:rFonts w:ascii="Times New Roman" w:eastAsia="Times New Roman" w:hAnsi="Times New Roman" w:cs="Times New Roman"/>
      <w:sz w:val="20"/>
      <w:szCs w:val="20"/>
      <w:lang w:eastAsia="en-GB"/>
    </w:rPr>
  </w:style>
  <w:style w:type="paragraph" w:customStyle="1" w:styleId="paragraph">
    <w:name w:val="paragraph"/>
    <w:basedOn w:val="Normal"/>
    <w:rsid w:val="00ED1437"/>
    <w:pPr>
      <w:spacing w:before="100" w:beforeAutospacing="1" w:after="100" w:afterAutospacing="1"/>
    </w:pPr>
    <w:rPr>
      <w:sz w:val="24"/>
      <w:szCs w:val="24"/>
    </w:rPr>
  </w:style>
  <w:style w:type="character" w:customStyle="1" w:styleId="normaltextrun">
    <w:name w:val="normaltextrun"/>
    <w:basedOn w:val="DefaultParagraphFont"/>
    <w:rsid w:val="00ED1437"/>
  </w:style>
  <w:style w:type="character" w:customStyle="1" w:styleId="eop">
    <w:name w:val="eop"/>
    <w:basedOn w:val="DefaultParagraphFont"/>
    <w:rsid w:val="00ED1437"/>
  </w:style>
  <w:style w:type="character" w:styleId="CommentReference">
    <w:name w:val="annotation reference"/>
    <w:basedOn w:val="DefaultParagraphFont"/>
    <w:uiPriority w:val="99"/>
    <w:semiHidden/>
    <w:unhideWhenUsed/>
    <w:rsid w:val="00E37F03"/>
    <w:rPr>
      <w:sz w:val="16"/>
      <w:szCs w:val="16"/>
    </w:rPr>
  </w:style>
  <w:style w:type="paragraph" w:styleId="CommentText">
    <w:name w:val="annotation text"/>
    <w:basedOn w:val="Normal"/>
    <w:link w:val="CommentTextChar"/>
    <w:unhideWhenUsed/>
    <w:rsid w:val="00E37F03"/>
  </w:style>
  <w:style w:type="character" w:customStyle="1" w:styleId="CommentTextChar">
    <w:name w:val="Comment Text Char"/>
    <w:basedOn w:val="DefaultParagraphFont"/>
    <w:link w:val="CommentText"/>
    <w:rsid w:val="00E37F0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7F03"/>
    <w:rPr>
      <w:b/>
      <w:bCs/>
    </w:rPr>
  </w:style>
  <w:style w:type="character" w:customStyle="1" w:styleId="CommentSubjectChar">
    <w:name w:val="Comment Subject Char"/>
    <w:basedOn w:val="CommentTextChar"/>
    <w:link w:val="CommentSubject"/>
    <w:uiPriority w:val="99"/>
    <w:semiHidden/>
    <w:rsid w:val="00E37F0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070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603D"/>
    <w:rPr>
      <w:color w:val="0000FF" w:themeColor="hyperlink"/>
      <w:u w:val="single"/>
    </w:rPr>
  </w:style>
  <w:style w:type="paragraph" w:customStyle="1" w:styleId="TableParagraph">
    <w:name w:val="Table Paragraph"/>
    <w:basedOn w:val="Normal"/>
    <w:uiPriority w:val="1"/>
    <w:qFormat/>
    <w:rsid w:val="00D14F4D"/>
    <w:pPr>
      <w:widowControl w:val="0"/>
      <w:autoSpaceDE w:val="0"/>
      <w:autoSpaceDN w:val="0"/>
      <w:spacing w:line="239" w:lineRule="exact"/>
      <w:ind w:left="107"/>
    </w:pPr>
    <w:rPr>
      <w:rFonts w:ascii="PT Sans" w:eastAsia="PT Sans" w:hAnsi="PT Sans" w:cs="PT Sans"/>
      <w:sz w:val="22"/>
      <w:szCs w:val="22"/>
      <w:lang w:eastAsia="en-US"/>
    </w:rPr>
  </w:style>
  <w:style w:type="character" w:customStyle="1" w:styleId="ListParagraphChar">
    <w:name w:val="List Paragraph Char"/>
    <w:link w:val="ListParagraph"/>
    <w:uiPriority w:val="99"/>
    <w:locked/>
    <w:rsid w:val="00BA567E"/>
    <w:rPr>
      <w:rFonts w:ascii="Times New Roman" w:eastAsia="Times New Roman" w:hAnsi="Times New Roman" w:cs="Times New Roman"/>
      <w:sz w:val="20"/>
      <w:szCs w:val="20"/>
      <w:lang w:eastAsia="en-GB"/>
    </w:rPr>
  </w:style>
  <w:style w:type="paragraph" w:styleId="Revision">
    <w:name w:val="Revision"/>
    <w:hidden/>
    <w:uiPriority w:val="99"/>
    <w:semiHidden/>
    <w:rsid w:val="00431590"/>
    <w:pPr>
      <w:spacing w:after="0" w:line="240" w:lineRule="auto"/>
    </w:pPr>
    <w:rPr>
      <w:rFonts w:ascii="Times New Roman" w:eastAsia="Times New Roman" w:hAnsi="Times New Roman" w:cs="Times New Roman"/>
      <w:sz w:val="20"/>
      <w:szCs w:val="20"/>
      <w:lang w:eastAsia="en-GB"/>
    </w:rPr>
  </w:style>
  <w:style w:type="character" w:customStyle="1" w:styleId="Heading1Char">
    <w:name w:val="Heading 1 Char"/>
    <w:basedOn w:val="DefaultParagraphFont"/>
    <w:link w:val="Heading1"/>
    <w:uiPriority w:val="9"/>
    <w:rsid w:val="002A10EB"/>
    <w:rPr>
      <w:rFonts w:ascii="Calibri" w:eastAsia="Calibri" w:hAnsi="Calibri" w:cs="Calibri"/>
      <w:b/>
      <w:bCs/>
      <w:sz w:val="20"/>
      <w:szCs w:val="20"/>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76555">
      <w:bodyDiv w:val="1"/>
      <w:marLeft w:val="0"/>
      <w:marRight w:val="0"/>
      <w:marTop w:val="0"/>
      <w:marBottom w:val="0"/>
      <w:divBdr>
        <w:top w:val="none" w:sz="0" w:space="0" w:color="auto"/>
        <w:left w:val="none" w:sz="0" w:space="0" w:color="auto"/>
        <w:bottom w:val="none" w:sz="0" w:space="0" w:color="auto"/>
        <w:right w:val="none" w:sz="0" w:space="0" w:color="auto"/>
      </w:divBdr>
      <w:divsChild>
        <w:div w:id="167060291">
          <w:marLeft w:val="0"/>
          <w:marRight w:val="0"/>
          <w:marTop w:val="0"/>
          <w:marBottom w:val="0"/>
          <w:divBdr>
            <w:top w:val="none" w:sz="0" w:space="0" w:color="auto"/>
            <w:left w:val="none" w:sz="0" w:space="0" w:color="auto"/>
            <w:bottom w:val="none" w:sz="0" w:space="0" w:color="auto"/>
            <w:right w:val="none" w:sz="0" w:space="0" w:color="auto"/>
          </w:divBdr>
        </w:div>
        <w:div w:id="1479105564">
          <w:marLeft w:val="0"/>
          <w:marRight w:val="0"/>
          <w:marTop w:val="0"/>
          <w:marBottom w:val="0"/>
          <w:divBdr>
            <w:top w:val="none" w:sz="0" w:space="0" w:color="auto"/>
            <w:left w:val="none" w:sz="0" w:space="0" w:color="auto"/>
            <w:bottom w:val="none" w:sz="0" w:space="0" w:color="auto"/>
            <w:right w:val="none" w:sz="0" w:space="0" w:color="auto"/>
          </w:divBdr>
        </w:div>
        <w:div w:id="1113666514">
          <w:marLeft w:val="0"/>
          <w:marRight w:val="0"/>
          <w:marTop w:val="0"/>
          <w:marBottom w:val="0"/>
          <w:divBdr>
            <w:top w:val="none" w:sz="0" w:space="0" w:color="auto"/>
            <w:left w:val="none" w:sz="0" w:space="0" w:color="auto"/>
            <w:bottom w:val="none" w:sz="0" w:space="0" w:color="auto"/>
            <w:right w:val="none" w:sz="0" w:space="0" w:color="auto"/>
          </w:divBdr>
        </w:div>
        <w:div w:id="223838121">
          <w:marLeft w:val="0"/>
          <w:marRight w:val="0"/>
          <w:marTop w:val="0"/>
          <w:marBottom w:val="0"/>
          <w:divBdr>
            <w:top w:val="none" w:sz="0" w:space="0" w:color="auto"/>
            <w:left w:val="none" w:sz="0" w:space="0" w:color="auto"/>
            <w:bottom w:val="none" w:sz="0" w:space="0" w:color="auto"/>
            <w:right w:val="none" w:sz="0" w:space="0" w:color="auto"/>
          </w:divBdr>
        </w:div>
      </w:divsChild>
    </w:div>
    <w:div w:id="878667996">
      <w:bodyDiv w:val="1"/>
      <w:marLeft w:val="0"/>
      <w:marRight w:val="0"/>
      <w:marTop w:val="0"/>
      <w:marBottom w:val="0"/>
      <w:divBdr>
        <w:top w:val="none" w:sz="0" w:space="0" w:color="auto"/>
        <w:left w:val="none" w:sz="0" w:space="0" w:color="auto"/>
        <w:bottom w:val="none" w:sz="0" w:space="0" w:color="auto"/>
        <w:right w:val="none" w:sz="0" w:space="0" w:color="auto"/>
      </w:divBdr>
      <w:divsChild>
        <w:div w:id="266356696">
          <w:marLeft w:val="0"/>
          <w:marRight w:val="0"/>
          <w:marTop w:val="0"/>
          <w:marBottom w:val="0"/>
          <w:divBdr>
            <w:top w:val="none" w:sz="0" w:space="0" w:color="auto"/>
            <w:left w:val="none" w:sz="0" w:space="0" w:color="auto"/>
            <w:bottom w:val="none" w:sz="0" w:space="0" w:color="auto"/>
            <w:right w:val="none" w:sz="0" w:space="0" w:color="auto"/>
          </w:divBdr>
          <w:divsChild>
            <w:div w:id="1341279427">
              <w:marLeft w:val="0"/>
              <w:marRight w:val="0"/>
              <w:marTop w:val="0"/>
              <w:marBottom w:val="0"/>
              <w:divBdr>
                <w:top w:val="none" w:sz="0" w:space="0" w:color="auto"/>
                <w:left w:val="none" w:sz="0" w:space="0" w:color="auto"/>
                <w:bottom w:val="none" w:sz="0" w:space="0" w:color="auto"/>
                <w:right w:val="none" w:sz="0" w:space="0" w:color="auto"/>
              </w:divBdr>
            </w:div>
            <w:div w:id="1841844288">
              <w:marLeft w:val="0"/>
              <w:marRight w:val="0"/>
              <w:marTop w:val="0"/>
              <w:marBottom w:val="0"/>
              <w:divBdr>
                <w:top w:val="none" w:sz="0" w:space="0" w:color="auto"/>
                <w:left w:val="none" w:sz="0" w:space="0" w:color="auto"/>
                <w:bottom w:val="none" w:sz="0" w:space="0" w:color="auto"/>
                <w:right w:val="none" w:sz="0" w:space="0" w:color="auto"/>
              </w:divBdr>
            </w:div>
            <w:div w:id="1723286818">
              <w:marLeft w:val="0"/>
              <w:marRight w:val="0"/>
              <w:marTop w:val="0"/>
              <w:marBottom w:val="0"/>
              <w:divBdr>
                <w:top w:val="none" w:sz="0" w:space="0" w:color="auto"/>
                <w:left w:val="none" w:sz="0" w:space="0" w:color="auto"/>
                <w:bottom w:val="none" w:sz="0" w:space="0" w:color="auto"/>
                <w:right w:val="none" w:sz="0" w:space="0" w:color="auto"/>
              </w:divBdr>
            </w:div>
            <w:div w:id="1009911237">
              <w:marLeft w:val="0"/>
              <w:marRight w:val="0"/>
              <w:marTop w:val="0"/>
              <w:marBottom w:val="0"/>
              <w:divBdr>
                <w:top w:val="none" w:sz="0" w:space="0" w:color="auto"/>
                <w:left w:val="none" w:sz="0" w:space="0" w:color="auto"/>
                <w:bottom w:val="none" w:sz="0" w:space="0" w:color="auto"/>
                <w:right w:val="none" w:sz="0" w:space="0" w:color="auto"/>
              </w:divBdr>
            </w:div>
            <w:div w:id="1657343598">
              <w:marLeft w:val="0"/>
              <w:marRight w:val="0"/>
              <w:marTop w:val="0"/>
              <w:marBottom w:val="0"/>
              <w:divBdr>
                <w:top w:val="none" w:sz="0" w:space="0" w:color="auto"/>
                <w:left w:val="none" w:sz="0" w:space="0" w:color="auto"/>
                <w:bottom w:val="none" w:sz="0" w:space="0" w:color="auto"/>
                <w:right w:val="none" w:sz="0" w:space="0" w:color="auto"/>
              </w:divBdr>
            </w:div>
          </w:divsChild>
        </w:div>
        <w:div w:id="1943608580">
          <w:marLeft w:val="0"/>
          <w:marRight w:val="0"/>
          <w:marTop w:val="0"/>
          <w:marBottom w:val="0"/>
          <w:divBdr>
            <w:top w:val="none" w:sz="0" w:space="0" w:color="auto"/>
            <w:left w:val="none" w:sz="0" w:space="0" w:color="auto"/>
            <w:bottom w:val="none" w:sz="0" w:space="0" w:color="auto"/>
            <w:right w:val="none" w:sz="0" w:space="0" w:color="auto"/>
          </w:divBdr>
          <w:divsChild>
            <w:div w:id="348877840">
              <w:marLeft w:val="0"/>
              <w:marRight w:val="0"/>
              <w:marTop w:val="0"/>
              <w:marBottom w:val="0"/>
              <w:divBdr>
                <w:top w:val="none" w:sz="0" w:space="0" w:color="auto"/>
                <w:left w:val="none" w:sz="0" w:space="0" w:color="auto"/>
                <w:bottom w:val="none" w:sz="0" w:space="0" w:color="auto"/>
                <w:right w:val="none" w:sz="0" w:space="0" w:color="auto"/>
              </w:divBdr>
            </w:div>
            <w:div w:id="3837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8450">
      <w:bodyDiv w:val="1"/>
      <w:marLeft w:val="0"/>
      <w:marRight w:val="0"/>
      <w:marTop w:val="0"/>
      <w:marBottom w:val="0"/>
      <w:divBdr>
        <w:top w:val="none" w:sz="0" w:space="0" w:color="auto"/>
        <w:left w:val="none" w:sz="0" w:space="0" w:color="auto"/>
        <w:bottom w:val="none" w:sz="0" w:space="0" w:color="auto"/>
        <w:right w:val="none" w:sz="0" w:space="0" w:color="auto"/>
      </w:divBdr>
      <w:divsChild>
        <w:div w:id="423965395">
          <w:marLeft w:val="0"/>
          <w:marRight w:val="0"/>
          <w:marTop w:val="0"/>
          <w:marBottom w:val="0"/>
          <w:divBdr>
            <w:top w:val="none" w:sz="0" w:space="0" w:color="auto"/>
            <w:left w:val="none" w:sz="0" w:space="0" w:color="auto"/>
            <w:bottom w:val="none" w:sz="0" w:space="0" w:color="auto"/>
            <w:right w:val="none" w:sz="0" w:space="0" w:color="auto"/>
          </w:divBdr>
        </w:div>
        <w:div w:id="1444037327">
          <w:marLeft w:val="0"/>
          <w:marRight w:val="0"/>
          <w:marTop w:val="0"/>
          <w:marBottom w:val="0"/>
          <w:divBdr>
            <w:top w:val="none" w:sz="0" w:space="0" w:color="auto"/>
            <w:left w:val="none" w:sz="0" w:space="0" w:color="auto"/>
            <w:bottom w:val="none" w:sz="0" w:space="0" w:color="auto"/>
            <w:right w:val="none" w:sz="0" w:space="0" w:color="auto"/>
          </w:divBdr>
        </w:div>
        <w:div w:id="2036610386">
          <w:marLeft w:val="0"/>
          <w:marRight w:val="0"/>
          <w:marTop w:val="0"/>
          <w:marBottom w:val="0"/>
          <w:divBdr>
            <w:top w:val="none" w:sz="0" w:space="0" w:color="auto"/>
            <w:left w:val="none" w:sz="0" w:space="0" w:color="auto"/>
            <w:bottom w:val="none" w:sz="0" w:space="0" w:color="auto"/>
            <w:right w:val="none" w:sz="0" w:space="0" w:color="auto"/>
          </w:divBdr>
        </w:div>
        <w:div w:id="691422863">
          <w:marLeft w:val="0"/>
          <w:marRight w:val="0"/>
          <w:marTop w:val="0"/>
          <w:marBottom w:val="0"/>
          <w:divBdr>
            <w:top w:val="none" w:sz="0" w:space="0" w:color="auto"/>
            <w:left w:val="none" w:sz="0" w:space="0" w:color="auto"/>
            <w:bottom w:val="none" w:sz="0" w:space="0" w:color="auto"/>
            <w:right w:val="none" w:sz="0" w:space="0" w:color="auto"/>
          </w:divBdr>
        </w:div>
        <w:div w:id="1844661481">
          <w:marLeft w:val="0"/>
          <w:marRight w:val="0"/>
          <w:marTop w:val="0"/>
          <w:marBottom w:val="0"/>
          <w:divBdr>
            <w:top w:val="none" w:sz="0" w:space="0" w:color="auto"/>
            <w:left w:val="none" w:sz="0" w:space="0" w:color="auto"/>
            <w:bottom w:val="none" w:sz="0" w:space="0" w:color="auto"/>
            <w:right w:val="none" w:sz="0" w:space="0" w:color="auto"/>
          </w:divBdr>
        </w:div>
        <w:div w:id="1282762603">
          <w:marLeft w:val="0"/>
          <w:marRight w:val="0"/>
          <w:marTop w:val="0"/>
          <w:marBottom w:val="0"/>
          <w:divBdr>
            <w:top w:val="none" w:sz="0" w:space="0" w:color="auto"/>
            <w:left w:val="none" w:sz="0" w:space="0" w:color="auto"/>
            <w:bottom w:val="none" w:sz="0" w:space="0" w:color="auto"/>
            <w:right w:val="none" w:sz="0" w:space="0" w:color="auto"/>
          </w:divBdr>
        </w:div>
        <w:div w:id="207377833">
          <w:marLeft w:val="0"/>
          <w:marRight w:val="0"/>
          <w:marTop w:val="0"/>
          <w:marBottom w:val="0"/>
          <w:divBdr>
            <w:top w:val="none" w:sz="0" w:space="0" w:color="auto"/>
            <w:left w:val="none" w:sz="0" w:space="0" w:color="auto"/>
            <w:bottom w:val="none" w:sz="0" w:space="0" w:color="auto"/>
            <w:right w:val="none" w:sz="0" w:space="0" w:color="auto"/>
          </w:divBdr>
        </w:div>
        <w:div w:id="256839055">
          <w:marLeft w:val="0"/>
          <w:marRight w:val="0"/>
          <w:marTop w:val="0"/>
          <w:marBottom w:val="0"/>
          <w:divBdr>
            <w:top w:val="none" w:sz="0" w:space="0" w:color="auto"/>
            <w:left w:val="none" w:sz="0" w:space="0" w:color="auto"/>
            <w:bottom w:val="none" w:sz="0" w:space="0" w:color="auto"/>
            <w:right w:val="none" w:sz="0" w:space="0" w:color="auto"/>
          </w:divBdr>
        </w:div>
        <w:div w:id="662393291">
          <w:marLeft w:val="0"/>
          <w:marRight w:val="0"/>
          <w:marTop w:val="0"/>
          <w:marBottom w:val="0"/>
          <w:divBdr>
            <w:top w:val="none" w:sz="0" w:space="0" w:color="auto"/>
            <w:left w:val="none" w:sz="0" w:space="0" w:color="auto"/>
            <w:bottom w:val="none" w:sz="0" w:space="0" w:color="auto"/>
            <w:right w:val="none" w:sz="0" w:space="0" w:color="auto"/>
          </w:divBdr>
        </w:div>
        <w:div w:id="1009219402">
          <w:marLeft w:val="0"/>
          <w:marRight w:val="0"/>
          <w:marTop w:val="0"/>
          <w:marBottom w:val="0"/>
          <w:divBdr>
            <w:top w:val="none" w:sz="0" w:space="0" w:color="auto"/>
            <w:left w:val="none" w:sz="0" w:space="0" w:color="auto"/>
            <w:bottom w:val="none" w:sz="0" w:space="0" w:color="auto"/>
            <w:right w:val="none" w:sz="0" w:space="0" w:color="auto"/>
          </w:divBdr>
        </w:div>
        <w:div w:id="515118894">
          <w:marLeft w:val="0"/>
          <w:marRight w:val="0"/>
          <w:marTop w:val="0"/>
          <w:marBottom w:val="0"/>
          <w:divBdr>
            <w:top w:val="none" w:sz="0" w:space="0" w:color="auto"/>
            <w:left w:val="none" w:sz="0" w:space="0" w:color="auto"/>
            <w:bottom w:val="none" w:sz="0" w:space="0" w:color="auto"/>
            <w:right w:val="none" w:sz="0" w:space="0" w:color="auto"/>
          </w:divBdr>
          <w:divsChild>
            <w:div w:id="253176515">
              <w:marLeft w:val="0"/>
              <w:marRight w:val="0"/>
              <w:marTop w:val="0"/>
              <w:marBottom w:val="0"/>
              <w:divBdr>
                <w:top w:val="none" w:sz="0" w:space="0" w:color="auto"/>
                <w:left w:val="none" w:sz="0" w:space="0" w:color="auto"/>
                <w:bottom w:val="none" w:sz="0" w:space="0" w:color="auto"/>
                <w:right w:val="none" w:sz="0" w:space="0" w:color="auto"/>
              </w:divBdr>
            </w:div>
          </w:divsChild>
        </w:div>
        <w:div w:id="1388383194">
          <w:marLeft w:val="0"/>
          <w:marRight w:val="0"/>
          <w:marTop w:val="0"/>
          <w:marBottom w:val="0"/>
          <w:divBdr>
            <w:top w:val="none" w:sz="0" w:space="0" w:color="auto"/>
            <w:left w:val="none" w:sz="0" w:space="0" w:color="auto"/>
            <w:bottom w:val="none" w:sz="0" w:space="0" w:color="auto"/>
            <w:right w:val="none" w:sz="0" w:space="0" w:color="auto"/>
          </w:divBdr>
          <w:divsChild>
            <w:div w:id="1264923315">
              <w:marLeft w:val="0"/>
              <w:marRight w:val="0"/>
              <w:marTop w:val="0"/>
              <w:marBottom w:val="0"/>
              <w:divBdr>
                <w:top w:val="none" w:sz="0" w:space="0" w:color="auto"/>
                <w:left w:val="none" w:sz="0" w:space="0" w:color="auto"/>
                <w:bottom w:val="none" w:sz="0" w:space="0" w:color="auto"/>
                <w:right w:val="none" w:sz="0" w:space="0" w:color="auto"/>
              </w:divBdr>
            </w:div>
            <w:div w:id="484905949">
              <w:marLeft w:val="0"/>
              <w:marRight w:val="0"/>
              <w:marTop w:val="0"/>
              <w:marBottom w:val="0"/>
              <w:divBdr>
                <w:top w:val="none" w:sz="0" w:space="0" w:color="auto"/>
                <w:left w:val="none" w:sz="0" w:space="0" w:color="auto"/>
                <w:bottom w:val="none" w:sz="0" w:space="0" w:color="auto"/>
                <w:right w:val="none" w:sz="0" w:space="0" w:color="auto"/>
              </w:divBdr>
            </w:div>
            <w:div w:id="236092165">
              <w:marLeft w:val="0"/>
              <w:marRight w:val="0"/>
              <w:marTop w:val="0"/>
              <w:marBottom w:val="0"/>
              <w:divBdr>
                <w:top w:val="none" w:sz="0" w:space="0" w:color="auto"/>
                <w:left w:val="none" w:sz="0" w:space="0" w:color="auto"/>
                <w:bottom w:val="none" w:sz="0" w:space="0" w:color="auto"/>
                <w:right w:val="none" w:sz="0" w:space="0" w:color="auto"/>
              </w:divBdr>
            </w:div>
            <w:div w:id="1458914724">
              <w:marLeft w:val="0"/>
              <w:marRight w:val="0"/>
              <w:marTop w:val="0"/>
              <w:marBottom w:val="0"/>
              <w:divBdr>
                <w:top w:val="none" w:sz="0" w:space="0" w:color="auto"/>
                <w:left w:val="none" w:sz="0" w:space="0" w:color="auto"/>
                <w:bottom w:val="none" w:sz="0" w:space="0" w:color="auto"/>
                <w:right w:val="none" w:sz="0" w:space="0" w:color="auto"/>
              </w:divBdr>
            </w:div>
            <w:div w:id="509953698">
              <w:marLeft w:val="0"/>
              <w:marRight w:val="0"/>
              <w:marTop w:val="0"/>
              <w:marBottom w:val="0"/>
              <w:divBdr>
                <w:top w:val="none" w:sz="0" w:space="0" w:color="auto"/>
                <w:left w:val="none" w:sz="0" w:space="0" w:color="auto"/>
                <w:bottom w:val="none" w:sz="0" w:space="0" w:color="auto"/>
                <w:right w:val="none" w:sz="0" w:space="0" w:color="auto"/>
              </w:divBdr>
            </w:div>
            <w:div w:id="1548372386">
              <w:marLeft w:val="0"/>
              <w:marRight w:val="0"/>
              <w:marTop w:val="0"/>
              <w:marBottom w:val="0"/>
              <w:divBdr>
                <w:top w:val="none" w:sz="0" w:space="0" w:color="auto"/>
                <w:left w:val="none" w:sz="0" w:space="0" w:color="auto"/>
                <w:bottom w:val="none" w:sz="0" w:space="0" w:color="auto"/>
                <w:right w:val="none" w:sz="0" w:space="0" w:color="auto"/>
              </w:divBdr>
            </w:div>
            <w:div w:id="43678500">
              <w:marLeft w:val="0"/>
              <w:marRight w:val="0"/>
              <w:marTop w:val="0"/>
              <w:marBottom w:val="0"/>
              <w:divBdr>
                <w:top w:val="none" w:sz="0" w:space="0" w:color="auto"/>
                <w:left w:val="none" w:sz="0" w:space="0" w:color="auto"/>
                <w:bottom w:val="none" w:sz="0" w:space="0" w:color="auto"/>
                <w:right w:val="none" w:sz="0" w:space="0" w:color="auto"/>
              </w:divBdr>
            </w:div>
            <w:div w:id="664555151">
              <w:marLeft w:val="0"/>
              <w:marRight w:val="0"/>
              <w:marTop w:val="0"/>
              <w:marBottom w:val="0"/>
              <w:divBdr>
                <w:top w:val="none" w:sz="0" w:space="0" w:color="auto"/>
                <w:left w:val="none" w:sz="0" w:space="0" w:color="auto"/>
                <w:bottom w:val="none" w:sz="0" w:space="0" w:color="auto"/>
                <w:right w:val="none" w:sz="0" w:space="0" w:color="auto"/>
              </w:divBdr>
            </w:div>
            <w:div w:id="191693699">
              <w:marLeft w:val="0"/>
              <w:marRight w:val="0"/>
              <w:marTop w:val="0"/>
              <w:marBottom w:val="0"/>
              <w:divBdr>
                <w:top w:val="none" w:sz="0" w:space="0" w:color="auto"/>
                <w:left w:val="none" w:sz="0" w:space="0" w:color="auto"/>
                <w:bottom w:val="none" w:sz="0" w:space="0" w:color="auto"/>
                <w:right w:val="none" w:sz="0" w:space="0" w:color="auto"/>
              </w:divBdr>
            </w:div>
            <w:div w:id="2100440669">
              <w:marLeft w:val="0"/>
              <w:marRight w:val="0"/>
              <w:marTop w:val="0"/>
              <w:marBottom w:val="0"/>
              <w:divBdr>
                <w:top w:val="none" w:sz="0" w:space="0" w:color="auto"/>
                <w:left w:val="none" w:sz="0" w:space="0" w:color="auto"/>
                <w:bottom w:val="none" w:sz="0" w:space="0" w:color="auto"/>
                <w:right w:val="none" w:sz="0" w:space="0" w:color="auto"/>
              </w:divBdr>
            </w:div>
            <w:div w:id="1602837767">
              <w:marLeft w:val="0"/>
              <w:marRight w:val="0"/>
              <w:marTop w:val="0"/>
              <w:marBottom w:val="0"/>
              <w:divBdr>
                <w:top w:val="none" w:sz="0" w:space="0" w:color="auto"/>
                <w:left w:val="none" w:sz="0" w:space="0" w:color="auto"/>
                <w:bottom w:val="none" w:sz="0" w:space="0" w:color="auto"/>
                <w:right w:val="none" w:sz="0" w:space="0" w:color="auto"/>
              </w:divBdr>
            </w:div>
            <w:div w:id="1683165711">
              <w:marLeft w:val="0"/>
              <w:marRight w:val="0"/>
              <w:marTop w:val="0"/>
              <w:marBottom w:val="0"/>
              <w:divBdr>
                <w:top w:val="none" w:sz="0" w:space="0" w:color="auto"/>
                <w:left w:val="none" w:sz="0" w:space="0" w:color="auto"/>
                <w:bottom w:val="none" w:sz="0" w:space="0" w:color="auto"/>
                <w:right w:val="none" w:sz="0" w:space="0" w:color="auto"/>
              </w:divBdr>
            </w:div>
            <w:div w:id="21387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4948">
      <w:bodyDiv w:val="1"/>
      <w:marLeft w:val="0"/>
      <w:marRight w:val="0"/>
      <w:marTop w:val="0"/>
      <w:marBottom w:val="0"/>
      <w:divBdr>
        <w:top w:val="none" w:sz="0" w:space="0" w:color="auto"/>
        <w:left w:val="none" w:sz="0" w:space="0" w:color="auto"/>
        <w:bottom w:val="none" w:sz="0" w:space="0" w:color="auto"/>
        <w:right w:val="none" w:sz="0" w:space="0" w:color="auto"/>
      </w:divBdr>
    </w:div>
    <w:div w:id="1204564418">
      <w:bodyDiv w:val="1"/>
      <w:marLeft w:val="0"/>
      <w:marRight w:val="0"/>
      <w:marTop w:val="0"/>
      <w:marBottom w:val="0"/>
      <w:divBdr>
        <w:top w:val="none" w:sz="0" w:space="0" w:color="auto"/>
        <w:left w:val="none" w:sz="0" w:space="0" w:color="auto"/>
        <w:bottom w:val="none" w:sz="0" w:space="0" w:color="auto"/>
        <w:right w:val="none" w:sz="0" w:space="0" w:color="auto"/>
      </w:divBdr>
      <w:divsChild>
        <w:div w:id="1997880923">
          <w:marLeft w:val="0"/>
          <w:marRight w:val="0"/>
          <w:marTop w:val="0"/>
          <w:marBottom w:val="0"/>
          <w:divBdr>
            <w:top w:val="none" w:sz="0" w:space="0" w:color="auto"/>
            <w:left w:val="none" w:sz="0" w:space="0" w:color="auto"/>
            <w:bottom w:val="none" w:sz="0" w:space="0" w:color="auto"/>
            <w:right w:val="none" w:sz="0" w:space="0" w:color="auto"/>
          </w:divBdr>
        </w:div>
        <w:div w:id="1062605745">
          <w:marLeft w:val="0"/>
          <w:marRight w:val="0"/>
          <w:marTop w:val="0"/>
          <w:marBottom w:val="0"/>
          <w:divBdr>
            <w:top w:val="none" w:sz="0" w:space="0" w:color="auto"/>
            <w:left w:val="none" w:sz="0" w:space="0" w:color="auto"/>
            <w:bottom w:val="none" w:sz="0" w:space="0" w:color="auto"/>
            <w:right w:val="none" w:sz="0" w:space="0" w:color="auto"/>
          </w:divBdr>
        </w:div>
        <w:div w:id="736132438">
          <w:marLeft w:val="0"/>
          <w:marRight w:val="0"/>
          <w:marTop w:val="0"/>
          <w:marBottom w:val="0"/>
          <w:divBdr>
            <w:top w:val="none" w:sz="0" w:space="0" w:color="auto"/>
            <w:left w:val="none" w:sz="0" w:space="0" w:color="auto"/>
            <w:bottom w:val="none" w:sz="0" w:space="0" w:color="auto"/>
            <w:right w:val="none" w:sz="0" w:space="0" w:color="auto"/>
          </w:divBdr>
        </w:div>
        <w:div w:id="1261718808">
          <w:marLeft w:val="0"/>
          <w:marRight w:val="0"/>
          <w:marTop w:val="0"/>
          <w:marBottom w:val="0"/>
          <w:divBdr>
            <w:top w:val="none" w:sz="0" w:space="0" w:color="auto"/>
            <w:left w:val="none" w:sz="0" w:space="0" w:color="auto"/>
            <w:bottom w:val="none" w:sz="0" w:space="0" w:color="auto"/>
            <w:right w:val="none" w:sz="0" w:space="0" w:color="auto"/>
          </w:divBdr>
        </w:div>
        <w:div w:id="1122069904">
          <w:marLeft w:val="0"/>
          <w:marRight w:val="0"/>
          <w:marTop w:val="0"/>
          <w:marBottom w:val="0"/>
          <w:divBdr>
            <w:top w:val="none" w:sz="0" w:space="0" w:color="auto"/>
            <w:left w:val="none" w:sz="0" w:space="0" w:color="auto"/>
            <w:bottom w:val="none" w:sz="0" w:space="0" w:color="auto"/>
            <w:right w:val="none" w:sz="0" w:space="0" w:color="auto"/>
          </w:divBdr>
        </w:div>
        <w:div w:id="1375539439">
          <w:marLeft w:val="0"/>
          <w:marRight w:val="0"/>
          <w:marTop w:val="0"/>
          <w:marBottom w:val="0"/>
          <w:divBdr>
            <w:top w:val="none" w:sz="0" w:space="0" w:color="auto"/>
            <w:left w:val="none" w:sz="0" w:space="0" w:color="auto"/>
            <w:bottom w:val="none" w:sz="0" w:space="0" w:color="auto"/>
            <w:right w:val="none" w:sz="0" w:space="0" w:color="auto"/>
          </w:divBdr>
        </w:div>
        <w:div w:id="1984847412">
          <w:marLeft w:val="0"/>
          <w:marRight w:val="0"/>
          <w:marTop w:val="0"/>
          <w:marBottom w:val="0"/>
          <w:divBdr>
            <w:top w:val="none" w:sz="0" w:space="0" w:color="auto"/>
            <w:left w:val="none" w:sz="0" w:space="0" w:color="auto"/>
            <w:bottom w:val="none" w:sz="0" w:space="0" w:color="auto"/>
            <w:right w:val="none" w:sz="0" w:space="0" w:color="auto"/>
          </w:divBdr>
        </w:div>
        <w:div w:id="972563387">
          <w:marLeft w:val="0"/>
          <w:marRight w:val="0"/>
          <w:marTop w:val="0"/>
          <w:marBottom w:val="0"/>
          <w:divBdr>
            <w:top w:val="none" w:sz="0" w:space="0" w:color="auto"/>
            <w:left w:val="none" w:sz="0" w:space="0" w:color="auto"/>
            <w:bottom w:val="none" w:sz="0" w:space="0" w:color="auto"/>
            <w:right w:val="none" w:sz="0" w:space="0" w:color="auto"/>
          </w:divBdr>
        </w:div>
        <w:div w:id="767502086">
          <w:marLeft w:val="0"/>
          <w:marRight w:val="0"/>
          <w:marTop w:val="0"/>
          <w:marBottom w:val="0"/>
          <w:divBdr>
            <w:top w:val="none" w:sz="0" w:space="0" w:color="auto"/>
            <w:left w:val="none" w:sz="0" w:space="0" w:color="auto"/>
            <w:bottom w:val="none" w:sz="0" w:space="0" w:color="auto"/>
            <w:right w:val="none" w:sz="0" w:space="0" w:color="auto"/>
          </w:divBdr>
        </w:div>
        <w:div w:id="1919368176">
          <w:marLeft w:val="0"/>
          <w:marRight w:val="0"/>
          <w:marTop w:val="0"/>
          <w:marBottom w:val="0"/>
          <w:divBdr>
            <w:top w:val="none" w:sz="0" w:space="0" w:color="auto"/>
            <w:left w:val="none" w:sz="0" w:space="0" w:color="auto"/>
            <w:bottom w:val="none" w:sz="0" w:space="0" w:color="auto"/>
            <w:right w:val="none" w:sz="0" w:space="0" w:color="auto"/>
          </w:divBdr>
        </w:div>
        <w:div w:id="1027676916">
          <w:marLeft w:val="0"/>
          <w:marRight w:val="0"/>
          <w:marTop w:val="0"/>
          <w:marBottom w:val="0"/>
          <w:divBdr>
            <w:top w:val="none" w:sz="0" w:space="0" w:color="auto"/>
            <w:left w:val="none" w:sz="0" w:space="0" w:color="auto"/>
            <w:bottom w:val="none" w:sz="0" w:space="0" w:color="auto"/>
            <w:right w:val="none" w:sz="0" w:space="0" w:color="auto"/>
          </w:divBdr>
          <w:divsChild>
            <w:div w:id="14885415">
              <w:marLeft w:val="0"/>
              <w:marRight w:val="0"/>
              <w:marTop w:val="0"/>
              <w:marBottom w:val="0"/>
              <w:divBdr>
                <w:top w:val="none" w:sz="0" w:space="0" w:color="auto"/>
                <w:left w:val="none" w:sz="0" w:space="0" w:color="auto"/>
                <w:bottom w:val="none" w:sz="0" w:space="0" w:color="auto"/>
                <w:right w:val="none" w:sz="0" w:space="0" w:color="auto"/>
              </w:divBdr>
            </w:div>
          </w:divsChild>
        </w:div>
        <w:div w:id="1891454496">
          <w:marLeft w:val="0"/>
          <w:marRight w:val="0"/>
          <w:marTop w:val="0"/>
          <w:marBottom w:val="0"/>
          <w:divBdr>
            <w:top w:val="none" w:sz="0" w:space="0" w:color="auto"/>
            <w:left w:val="none" w:sz="0" w:space="0" w:color="auto"/>
            <w:bottom w:val="none" w:sz="0" w:space="0" w:color="auto"/>
            <w:right w:val="none" w:sz="0" w:space="0" w:color="auto"/>
          </w:divBdr>
          <w:divsChild>
            <w:div w:id="602956582">
              <w:marLeft w:val="0"/>
              <w:marRight w:val="0"/>
              <w:marTop w:val="0"/>
              <w:marBottom w:val="0"/>
              <w:divBdr>
                <w:top w:val="none" w:sz="0" w:space="0" w:color="auto"/>
                <w:left w:val="none" w:sz="0" w:space="0" w:color="auto"/>
                <w:bottom w:val="none" w:sz="0" w:space="0" w:color="auto"/>
                <w:right w:val="none" w:sz="0" w:space="0" w:color="auto"/>
              </w:divBdr>
            </w:div>
            <w:div w:id="1431585901">
              <w:marLeft w:val="0"/>
              <w:marRight w:val="0"/>
              <w:marTop w:val="0"/>
              <w:marBottom w:val="0"/>
              <w:divBdr>
                <w:top w:val="none" w:sz="0" w:space="0" w:color="auto"/>
                <w:left w:val="none" w:sz="0" w:space="0" w:color="auto"/>
                <w:bottom w:val="none" w:sz="0" w:space="0" w:color="auto"/>
                <w:right w:val="none" w:sz="0" w:space="0" w:color="auto"/>
              </w:divBdr>
            </w:div>
            <w:div w:id="368798026">
              <w:marLeft w:val="0"/>
              <w:marRight w:val="0"/>
              <w:marTop w:val="0"/>
              <w:marBottom w:val="0"/>
              <w:divBdr>
                <w:top w:val="none" w:sz="0" w:space="0" w:color="auto"/>
                <w:left w:val="none" w:sz="0" w:space="0" w:color="auto"/>
                <w:bottom w:val="none" w:sz="0" w:space="0" w:color="auto"/>
                <w:right w:val="none" w:sz="0" w:space="0" w:color="auto"/>
              </w:divBdr>
            </w:div>
            <w:div w:id="1839493525">
              <w:marLeft w:val="0"/>
              <w:marRight w:val="0"/>
              <w:marTop w:val="0"/>
              <w:marBottom w:val="0"/>
              <w:divBdr>
                <w:top w:val="none" w:sz="0" w:space="0" w:color="auto"/>
                <w:left w:val="none" w:sz="0" w:space="0" w:color="auto"/>
                <w:bottom w:val="none" w:sz="0" w:space="0" w:color="auto"/>
                <w:right w:val="none" w:sz="0" w:space="0" w:color="auto"/>
              </w:divBdr>
            </w:div>
            <w:div w:id="398401684">
              <w:marLeft w:val="0"/>
              <w:marRight w:val="0"/>
              <w:marTop w:val="0"/>
              <w:marBottom w:val="0"/>
              <w:divBdr>
                <w:top w:val="none" w:sz="0" w:space="0" w:color="auto"/>
                <w:left w:val="none" w:sz="0" w:space="0" w:color="auto"/>
                <w:bottom w:val="none" w:sz="0" w:space="0" w:color="auto"/>
                <w:right w:val="none" w:sz="0" w:space="0" w:color="auto"/>
              </w:divBdr>
            </w:div>
            <w:div w:id="316232460">
              <w:marLeft w:val="0"/>
              <w:marRight w:val="0"/>
              <w:marTop w:val="0"/>
              <w:marBottom w:val="0"/>
              <w:divBdr>
                <w:top w:val="none" w:sz="0" w:space="0" w:color="auto"/>
                <w:left w:val="none" w:sz="0" w:space="0" w:color="auto"/>
                <w:bottom w:val="none" w:sz="0" w:space="0" w:color="auto"/>
                <w:right w:val="none" w:sz="0" w:space="0" w:color="auto"/>
              </w:divBdr>
            </w:div>
            <w:div w:id="900944990">
              <w:marLeft w:val="0"/>
              <w:marRight w:val="0"/>
              <w:marTop w:val="0"/>
              <w:marBottom w:val="0"/>
              <w:divBdr>
                <w:top w:val="none" w:sz="0" w:space="0" w:color="auto"/>
                <w:left w:val="none" w:sz="0" w:space="0" w:color="auto"/>
                <w:bottom w:val="none" w:sz="0" w:space="0" w:color="auto"/>
                <w:right w:val="none" w:sz="0" w:space="0" w:color="auto"/>
              </w:divBdr>
            </w:div>
            <w:div w:id="1720980222">
              <w:marLeft w:val="0"/>
              <w:marRight w:val="0"/>
              <w:marTop w:val="0"/>
              <w:marBottom w:val="0"/>
              <w:divBdr>
                <w:top w:val="none" w:sz="0" w:space="0" w:color="auto"/>
                <w:left w:val="none" w:sz="0" w:space="0" w:color="auto"/>
                <w:bottom w:val="none" w:sz="0" w:space="0" w:color="auto"/>
                <w:right w:val="none" w:sz="0" w:space="0" w:color="auto"/>
              </w:divBdr>
            </w:div>
            <w:div w:id="1820413742">
              <w:marLeft w:val="0"/>
              <w:marRight w:val="0"/>
              <w:marTop w:val="0"/>
              <w:marBottom w:val="0"/>
              <w:divBdr>
                <w:top w:val="none" w:sz="0" w:space="0" w:color="auto"/>
                <w:left w:val="none" w:sz="0" w:space="0" w:color="auto"/>
                <w:bottom w:val="none" w:sz="0" w:space="0" w:color="auto"/>
                <w:right w:val="none" w:sz="0" w:space="0" w:color="auto"/>
              </w:divBdr>
            </w:div>
            <w:div w:id="423232943">
              <w:marLeft w:val="0"/>
              <w:marRight w:val="0"/>
              <w:marTop w:val="0"/>
              <w:marBottom w:val="0"/>
              <w:divBdr>
                <w:top w:val="none" w:sz="0" w:space="0" w:color="auto"/>
                <w:left w:val="none" w:sz="0" w:space="0" w:color="auto"/>
                <w:bottom w:val="none" w:sz="0" w:space="0" w:color="auto"/>
                <w:right w:val="none" w:sz="0" w:space="0" w:color="auto"/>
              </w:divBdr>
            </w:div>
            <w:div w:id="621034937">
              <w:marLeft w:val="0"/>
              <w:marRight w:val="0"/>
              <w:marTop w:val="0"/>
              <w:marBottom w:val="0"/>
              <w:divBdr>
                <w:top w:val="none" w:sz="0" w:space="0" w:color="auto"/>
                <w:left w:val="none" w:sz="0" w:space="0" w:color="auto"/>
                <w:bottom w:val="none" w:sz="0" w:space="0" w:color="auto"/>
                <w:right w:val="none" w:sz="0" w:space="0" w:color="auto"/>
              </w:divBdr>
            </w:div>
            <w:div w:id="672340821">
              <w:marLeft w:val="0"/>
              <w:marRight w:val="0"/>
              <w:marTop w:val="0"/>
              <w:marBottom w:val="0"/>
              <w:divBdr>
                <w:top w:val="none" w:sz="0" w:space="0" w:color="auto"/>
                <w:left w:val="none" w:sz="0" w:space="0" w:color="auto"/>
                <w:bottom w:val="none" w:sz="0" w:space="0" w:color="auto"/>
                <w:right w:val="none" w:sz="0" w:space="0" w:color="auto"/>
              </w:divBdr>
            </w:div>
            <w:div w:id="4984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79844">
      <w:bodyDiv w:val="1"/>
      <w:marLeft w:val="0"/>
      <w:marRight w:val="0"/>
      <w:marTop w:val="0"/>
      <w:marBottom w:val="0"/>
      <w:divBdr>
        <w:top w:val="none" w:sz="0" w:space="0" w:color="auto"/>
        <w:left w:val="none" w:sz="0" w:space="0" w:color="auto"/>
        <w:bottom w:val="none" w:sz="0" w:space="0" w:color="auto"/>
        <w:right w:val="none" w:sz="0" w:space="0" w:color="auto"/>
      </w:divBdr>
    </w:div>
    <w:div w:id="1599829567">
      <w:bodyDiv w:val="1"/>
      <w:marLeft w:val="0"/>
      <w:marRight w:val="0"/>
      <w:marTop w:val="0"/>
      <w:marBottom w:val="0"/>
      <w:divBdr>
        <w:top w:val="none" w:sz="0" w:space="0" w:color="auto"/>
        <w:left w:val="none" w:sz="0" w:space="0" w:color="auto"/>
        <w:bottom w:val="none" w:sz="0" w:space="0" w:color="auto"/>
        <w:right w:val="none" w:sz="0" w:space="0" w:color="auto"/>
      </w:divBdr>
      <w:divsChild>
        <w:div w:id="637300754">
          <w:marLeft w:val="0"/>
          <w:marRight w:val="0"/>
          <w:marTop w:val="0"/>
          <w:marBottom w:val="0"/>
          <w:divBdr>
            <w:top w:val="none" w:sz="0" w:space="0" w:color="auto"/>
            <w:left w:val="none" w:sz="0" w:space="0" w:color="auto"/>
            <w:bottom w:val="none" w:sz="0" w:space="0" w:color="auto"/>
            <w:right w:val="none" w:sz="0" w:space="0" w:color="auto"/>
          </w:divBdr>
        </w:div>
        <w:div w:id="911475959">
          <w:marLeft w:val="0"/>
          <w:marRight w:val="0"/>
          <w:marTop w:val="0"/>
          <w:marBottom w:val="0"/>
          <w:divBdr>
            <w:top w:val="none" w:sz="0" w:space="0" w:color="auto"/>
            <w:left w:val="none" w:sz="0" w:space="0" w:color="auto"/>
            <w:bottom w:val="none" w:sz="0" w:space="0" w:color="auto"/>
            <w:right w:val="none" w:sz="0" w:space="0" w:color="auto"/>
          </w:divBdr>
        </w:div>
        <w:div w:id="966009558">
          <w:marLeft w:val="0"/>
          <w:marRight w:val="0"/>
          <w:marTop w:val="0"/>
          <w:marBottom w:val="0"/>
          <w:divBdr>
            <w:top w:val="none" w:sz="0" w:space="0" w:color="auto"/>
            <w:left w:val="none" w:sz="0" w:space="0" w:color="auto"/>
            <w:bottom w:val="none" w:sz="0" w:space="0" w:color="auto"/>
            <w:right w:val="none" w:sz="0" w:space="0" w:color="auto"/>
          </w:divBdr>
        </w:div>
        <w:div w:id="1545365142">
          <w:marLeft w:val="0"/>
          <w:marRight w:val="0"/>
          <w:marTop w:val="0"/>
          <w:marBottom w:val="0"/>
          <w:divBdr>
            <w:top w:val="none" w:sz="0" w:space="0" w:color="auto"/>
            <w:left w:val="none" w:sz="0" w:space="0" w:color="auto"/>
            <w:bottom w:val="none" w:sz="0" w:space="0" w:color="auto"/>
            <w:right w:val="none" w:sz="0" w:space="0" w:color="auto"/>
          </w:divBdr>
        </w:div>
        <w:div w:id="282543312">
          <w:marLeft w:val="0"/>
          <w:marRight w:val="0"/>
          <w:marTop w:val="0"/>
          <w:marBottom w:val="0"/>
          <w:divBdr>
            <w:top w:val="none" w:sz="0" w:space="0" w:color="auto"/>
            <w:left w:val="none" w:sz="0" w:space="0" w:color="auto"/>
            <w:bottom w:val="none" w:sz="0" w:space="0" w:color="auto"/>
            <w:right w:val="none" w:sz="0" w:space="0" w:color="auto"/>
          </w:divBdr>
        </w:div>
        <w:div w:id="1578392986">
          <w:marLeft w:val="0"/>
          <w:marRight w:val="0"/>
          <w:marTop w:val="0"/>
          <w:marBottom w:val="0"/>
          <w:divBdr>
            <w:top w:val="none" w:sz="0" w:space="0" w:color="auto"/>
            <w:left w:val="none" w:sz="0" w:space="0" w:color="auto"/>
            <w:bottom w:val="none" w:sz="0" w:space="0" w:color="auto"/>
            <w:right w:val="none" w:sz="0" w:space="0" w:color="auto"/>
          </w:divBdr>
        </w:div>
        <w:div w:id="1347176914">
          <w:marLeft w:val="0"/>
          <w:marRight w:val="0"/>
          <w:marTop w:val="0"/>
          <w:marBottom w:val="0"/>
          <w:divBdr>
            <w:top w:val="none" w:sz="0" w:space="0" w:color="auto"/>
            <w:left w:val="none" w:sz="0" w:space="0" w:color="auto"/>
            <w:bottom w:val="none" w:sz="0" w:space="0" w:color="auto"/>
            <w:right w:val="none" w:sz="0" w:space="0" w:color="auto"/>
          </w:divBdr>
        </w:div>
        <w:div w:id="1285379761">
          <w:marLeft w:val="0"/>
          <w:marRight w:val="0"/>
          <w:marTop w:val="0"/>
          <w:marBottom w:val="0"/>
          <w:divBdr>
            <w:top w:val="none" w:sz="0" w:space="0" w:color="auto"/>
            <w:left w:val="none" w:sz="0" w:space="0" w:color="auto"/>
            <w:bottom w:val="none" w:sz="0" w:space="0" w:color="auto"/>
            <w:right w:val="none" w:sz="0" w:space="0" w:color="auto"/>
          </w:divBdr>
        </w:div>
        <w:div w:id="51318380">
          <w:marLeft w:val="0"/>
          <w:marRight w:val="0"/>
          <w:marTop w:val="0"/>
          <w:marBottom w:val="0"/>
          <w:divBdr>
            <w:top w:val="none" w:sz="0" w:space="0" w:color="auto"/>
            <w:left w:val="none" w:sz="0" w:space="0" w:color="auto"/>
            <w:bottom w:val="none" w:sz="0" w:space="0" w:color="auto"/>
            <w:right w:val="none" w:sz="0" w:space="0" w:color="auto"/>
          </w:divBdr>
        </w:div>
      </w:divsChild>
    </w:div>
    <w:div w:id="1827621284">
      <w:bodyDiv w:val="1"/>
      <w:marLeft w:val="0"/>
      <w:marRight w:val="0"/>
      <w:marTop w:val="0"/>
      <w:marBottom w:val="0"/>
      <w:divBdr>
        <w:top w:val="none" w:sz="0" w:space="0" w:color="auto"/>
        <w:left w:val="none" w:sz="0" w:space="0" w:color="auto"/>
        <w:bottom w:val="none" w:sz="0" w:space="0" w:color="auto"/>
        <w:right w:val="none" w:sz="0" w:space="0" w:color="auto"/>
      </w:divBdr>
      <w:divsChild>
        <w:div w:id="1797062716">
          <w:marLeft w:val="0"/>
          <w:marRight w:val="0"/>
          <w:marTop w:val="0"/>
          <w:marBottom w:val="0"/>
          <w:divBdr>
            <w:top w:val="none" w:sz="0" w:space="0" w:color="auto"/>
            <w:left w:val="none" w:sz="0" w:space="0" w:color="auto"/>
            <w:bottom w:val="none" w:sz="0" w:space="0" w:color="auto"/>
            <w:right w:val="none" w:sz="0" w:space="0" w:color="auto"/>
          </w:divBdr>
        </w:div>
        <w:div w:id="1821772504">
          <w:marLeft w:val="0"/>
          <w:marRight w:val="0"/>
          <w:marTop w:val="0"/>
          <w:marBottom w:val="0"/>
          <w:divBdr>
            <w:top w:val="none" w:sz="0" w:space="0" w:color="auto"/>
            <w:left w:val="none" w:sz="0" w:space="0" w:color="auto"/>
            <w:bottom w:val="none" w:sz="0" w:space="0" w:color="auto"/>
            <w:right w:val="none" w:sz="0" w:space="0" w:color="auto"/>
          </w:divBdr>
        </w:div>
        <w:div w:id="1802116435">
          <w:marLeft w:val="0"/>
          <w:marRight w:val="0"/>
          <w:marTop w:val="0"/>
          <w:marBottom w:val="0"/>
          <w:divBdr>
            <w:top w:val="none" w:sz="0" w:space="0" w:color="auto"/>
            <w:left w:val="none" w:sz="0" w:space="0" w:color="auto"/>
            <w:bottom w:val="none" w:sz="0" w:space="0" w:color="auto"/>
            <w:right w:val="none" w:sz="0" w:space="0" w:color="auto"/>
          </w:divBdr>
        </w:div>
        <w:div w:id="975724718">
          <w:marLeft w:val="0"/>
          <w:marRight w:val="0"/>
          <w:marTop w:val="0"/>
          <w:marBottom w:val="0"/>
          <w:divBdr>
            <w:top w:val="none" w:sz="0" w:space="0" w:color="auto"/>
            <w:left w:val="none" w:sz="0" w:space="0" w:color="auto"/>
            <w:bottom w:val="none" w:sz="0" w:space="0" w:color="auto"/>
            <w:right w:val="none" w:sz="0" w:space="0" w:color="auto"/>
          </w:divBdr>
        </w:div>
        <w:div w:id="1345591961">
          <w:marLeft w:val="0"/>
          <w:marRight w:val="0"/>
          <w:marTop w:val="0"/>
          <w:marBottom w:val="0"/>
          <w:divBdr>
            <w:top w:val="none" w:sz="0" w:space="0" w:color="auto"/>
            <w:left w:val="none" w:sz="0" w:space="0" w:color="auto"/>
            <w:bottom w:val="none" w:sz="0" w:space="0" w:color="auto"/>
            <w:right w:val="none" w:sz="0" w:space="0" w:color="auto"/>
          </w:divBdr>
        </w:div>
        <w:div w:id="555314902">
          <w:marLeft w:val="0"/>
          <w:marRight w:val="0"/>
          <w:marTop w:val="0"/>
          <w:marBottom w:val="0"/>
          <w:divBdr>
            <w:top w:val="none" w:sz="0" w:space="0" w:color="auto"/>
            <w:left w:val="none" w:sz="0" w:space="0" w:color="auto"/>
            <w:bottom w:val="none" w:sz="0" w:space="0" w:color="auto"/>
            <w:right w:val="none" w:sz="0" w:space="0" w:color="auto"/>
          </w:divBdr>
        </w:div>
        <w:div w:id="1617444781">
          <w:marLeft w:val="0"/>
          <w:marRight w:val="0"/>
          <w:marTop w:val="0"/>
          <w:marBottom w:val="0"/>
          <w:divBdr>
            <w:top w:val="none" w:sz="0" w:space="0" w:color="auto"/>
            <w:left w:val="none" w:sz="0" w:space="0" w:color="auto"/>
            <w:bottom w:val="none" w:sz="0" w:space="0" w:color="auto"/>
            <w:right w:val="none" w:sz="0" w:space="0" w:color="auto"/>
          </w:divBdr>
        </w:div>
        <w:div w:id="2097749391">
          <w:marLeft w:val="0"/>
          <w:marRight w:val="0"/>
          <w:marTop w:val="0"/>
          <w:marBottom w:val="0"/>
          <w:divBdr>
            <w:top w:val="none" w:sz="0" w:space="0" w:color="auto"/>
            <w:left w:val="none" w:sz="0" w:space="0" w:color="auto"/>
            <w:bottom w:val="none" w:sz="0" w:space="0" w:color="auto"/>
            <w:right w:val="none" w:sz="0" w:space="0" w:color="auto"/>
          </w:divBdr>
        </w:div>
        <w:div w:id="1710184554">
          <w:marLeft w:val="0"/>
          <w:marRight w:val="0"/>
          <w:marTop w:val="0"/>
          <w:marBottom w:val="0"/>
          <w:divBdr>
            <w:top w:val="none" w:sz="0" w:space="0" w:color="auto"/>
            <w:left w:val="none" w:sz="0" w:space="0" w:color="auto"/>
            <w:bottom w:val="none" w:sz="0" w:space="0" w:color="auto"/>
            <w:right w:val="none" w:sz="0" w:space="0" w:color="auto"/>
          </w:divBdr>
        </w:div>
      </w:divsChild>
    </w:div>
    <w:div w:id="18907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06/47/section/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sp.bournemouth.ac.uk/policy/Safeguarding%20Policy.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2514B968C0E04385D6D2B7E0106D14" ma:contentTypeVersion="3" ma:contentTypeDescription="Create a new document." ma:contentTypeScope="" ma:versionID="f37590489dfa853a5fac63194937b6dd">
  <xsd:schema xmlns:xsd="http://www.w3.org/2001/XMLSchema" xmlns:xs="http://www.w3.org/2001/XMLSchema" xmlns:p="http://schemas.microsoft.com/office/2006/metadata/properties" xmlns:ns2="f816bd5a-c378-4c95-a2ee-20554df03d15" targetNamespace="http://schemas.microsoft.com/office/2006/metadata/properties" ma:root="true" ma:fieldsID="c68fa2ee860be3da637ec88949ef8394" ns2:_="">
    <xsd:import namespace="f816bd5a-c378-4c95-a2ee-20554df03d1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bd5a-c378-4c95-a2ee-20554df03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1B3A2-34D9-447F-8347-9CE588ADB05A}">
  <ds:schemaRefs>
    <ds:schemaRef ds:uri="http://schemas.microsoft.com/office/2006/documentManagement/types"/>
    <ds:schemaRef ds:uri="http://purl.org/dc/dcmitype/"/>
    <ds:schemaRef ds:uri="f816bd5a-c378-4c95-a2ee-20554df03d15"/>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CE8FE05-A0A8-48E6-B833-060D100ABF9B}">
  <ds:schemaRefs>
    <ds:schemaRef ds:uri="http://schemas.openxmlformats.org/officeDocument/2006/bibliography"/>
  </ds:schemaRefs>
</ds:datastoreItem>
</file>

<file path=customXml/itemProps3.xml><?xml version="1.0" encoding="utf-8"?>
<ds:datastoreItem xmlns:ds="http://schemas.openxmlformats.org/officeDocument/2006/customXml" ds:itemID="{53B4B61F-62E0-4C12-AB79-4D7E6B6B82F1}">
  <ds:schemaRefs>
    <ds:schemaRef ds:uri="http://schemas.microsoft.com/sharepoint/v3/contenttype/forms"/>
  </ds:schemaRefs>
</ds:datastoreItem>
</file>

<file path=customXml/itemProps4.xml><?xml version="1.0" encoding="utf-8"?>
<ds:datastoreItem xmlns:ds="http://schemas.openxmlformats.org/officeDocument/2006/customXml" ds:itemID="{B6B373AB-0741-4213-AEF7-C8CFB276C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bd5a-c378-4c95-a2ee-20554df03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10202</Characters>
  <Application>Microsoft Office Word</Application>
  <DocSecurity>0</DocSecurity>
  <Lines>275</Lines>
  <Paragraphs>176</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Fowler</dc:creator>
  <cp:lastModifiedBy>Rob Bowra</cp:lastModifiedBy>
  <cp:revision>2</cp:revision>
  <dcterms:created xsi:type="dcterms:W3CDTF">2026-03-23T14:48:00Z</dcterms:created>
  <dcterms:modified xsi:type="dcterms:W3CDTF">2026-03-23T14:48:00Z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0x010100762514B968C0E04385D6D2B7E0106D14</vt:lpwstr>
  </property>
  <property fmtid="{D5CDD505-2E9C-101B-9397-08002B2CF9AE}" pid="3" name="MediaServiceImageTags">
    <vt:lpwstr/>
  </property>
</Properties>
</file>